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30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593"/>
        <w:gridCol w:w="696"/>
        <w:gridCol w:w="2155"/>
        <w:gridCol w:w="867"/>
        <w:gridCol w:w="1018"/>
        <w:gridCol w:w="696"/>
        <w:gridCol w:w="1076"/>
        <w:gridCol w:w="184"/>
        <w:gridCol w:w="833"/>
        <w:gridCol w:w="1365"/>
        <w:gridCol w:w="1514"/>
        <w:gridCol w:w="809"/>
        <w:gridCol w:w="1108"/>
        <w:gridCol w:w="1213"/>
        <w:gridCol w:w="1520"/>
        <w:gridCol w:w="1016"/>
        <w:gridCol w:w="3018"/>
        <w:gridCol w:w="9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961" w:type="dxa"/>
            <w:gridSpan w:val="19"/>
            <w:tcBorders>
              <w:top w:val="nil"/>
              <w:left w:val="nil"/>
              <w:bottom w:val="nil"/>
              <w:right w:val="nil"/>
            </w:tcBorders>
            <w:shd w:val="clear" w:color="auto" w:fill="FFFFFF"/>
            <w:vAlign w:val="center"/>
          </w:tcPr>
          <w:p>
            <w:pPr>
              <w:keepNext w:val="0"/>
              <w:keepLines w:val="0"/>
              <w:widowControl/>
              <w:suppressLineNumbers w:val="0"/>
              <w:ind w:firstLine="5461" w:firstLineChars="1700"/>
              <w:jc w:val="both"/>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清原县2025年度第一批入库巩固脱贫攻坚成果与乡村振兴衔接项目明细表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18" w:type="dxa"/>
            <w:gridSpan w:val="9"/>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填报单位：清原满族自治县农业农村局</w:t>
            </w:r>
          </w:p>
        </w:tc>
        <w:tc>
          <w:tcPr>
            <w:tcW w:w="8362" w:type="dxa"/>
            <w:gridSpan w:val="7"/>
            <w:tcBorders>
              <w:top w:val="nil"/>
              <w:left w:val="nil"/>
              <w:bottom w:val="single" w:color="000000" w:sz="4" w:space="0"/>
              <w:right w:val="nil"/>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填报时间：2024年11月20日</w:t>
            </w:r>
          </w:p>
        </w:tc>
        <w:tc>
          <w:tcPr>
            <w:tcW w:w="13381"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单位：万元、户、人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465" w:hRule="atLeast"/>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项目类型</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性质</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建设内容及规模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项目实施地点</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时间</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责任单位</w:t>
            </w:r>
          </w:p>
        </w:tc>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责任人</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财政衔接推进乡村振兴补助资金</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部门整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合资金</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预计受益对象</w:t>
            </w:r>
          </w:p>
        </w:tc>
        <w:tc>
          <w:tcPr>
            <w:tcW w:w="25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群众参与和带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贫减贫机制</w:t>
            </w:r>
          </w:p>
        </w:tc>
        <w:tc>
          <w:tcPr>
            <w:tcW w:w="30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3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村别</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户数</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受益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人数</w:t>
            </w:r>
          </w:p>
        </w:tc>
        <w:tc>
          <w:tcPr>
            <w:tcW w:w="25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20" w:hRule="atLeast"/>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5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6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67372.501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67369.501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82720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158434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一、产业发展</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13276.711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13276.711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26855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52135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小额贷款贴息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小额贷款贴息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小额贷款贴息</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为脱贫户提供资金保障，助推产业发展，实现增收。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清原县特色农产品展销</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翻新装修展台设置300平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9526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打造农产品品牌</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提升农产品知名度和市场竞争力，促进农民增收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清原枸乃甸润民养殖场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建设4栋现代化养鸡场房及相关配套设施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通过现代化养殖、销售，助力地区经济发展，带动就业，产业收益分配给脱贫户及监测户，带动增收。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清原枸乃甸中药材深加工</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翻建厂房及采购中药材深加工设备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通过现代化中药材深加工、销售，助力地区经济发展，带动就业，产业收益分配给脱贫户及监测户，带动增收。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兴顺菌菇种植项目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菌菇种植，包括租地，小流域开发，打井等。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通过现代化菌菇种植、深加工、销售，助力地区经济发展，带动就业，产业收益分配给脱贫户及监测户，带动增收。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清原满族自治县依水小筑生态旅游项目(巩固成果)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占地12万平方米，包含餐饮、住宿、儿童乐园、漂流、雪道等。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117.171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117.171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资产受益分红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通过实施清原满族自治县依水小筑生态旅游项目，产生收益后进行产业分红，带动脱贫户和监测对象增收。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2025年脱贫户和监测对象自主发展“五小”产业项目(巩固成果)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实施脱贫户和监测对象自主发展“五小”产业项目，带动增收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通过自主发展“五小”产业项目，增加脱贫户和监测对象收入。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凤到村基础设施建设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新建冷库1座400平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五小产业</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五小产业</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申请资金40万元，用于脱贫户和监测对象自主发展“五小”产业项目，及时将资金拨付脱贫户和监测对象。</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猴石沟村中草药深加工烘干场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猴石沟村果香农家院饭店改建成中草药深加工烘干场，建设占地350平方米的烘干房一间，采用空气能烘干设备，单次烘干2吨。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参与务工、设置公益岗位资产收益分红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脱贫户和监测对象通过务工、产业分红实现稳定增收。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脱贫户和监测对象自主发展小养殖、小种植、小果木、小加工、小商贸等“五小”产业项目。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2025年南山城镇永兴粮米加工厂项目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水稻深加工产业项目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通过投入衔接资金助力企业运营，收取资产收益用于享受产业帮扶政策的脱贫人口和监测对象差异化分红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通过资产收益分红，带动脱贫户和监测对象实现稳定增收。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2025年南山城镇农产品仓储保鲜冷链基础设施建设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通过资产收益分红，带动脱贫户和边缘易致贫户实现稳定增收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2025年南山城镇清原满族自治县鑫赢鸡养殖场项目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新建粪污处理厂</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四道碱场村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通过投入衔接资金助力企业运营，收取资产收益用于享受产业帮扶政策的脱贫人口和监测对象差异化分红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通过资产收益分红，带动脱贫户和监测对象实现稳定增收。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2025年肉牛养殖项目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肉牛养殖300头</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丁家街村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通过投入衔接资金助力企业运营，收取资产收益用于享受产业帮扶政策的脱贫人口和监测对象差异化分红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通过资产收益分红，带动脱贫户和监测对象实现稳定增收。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2025年大苏河乡脱贫户和监测对象自主发展“五小”产业项目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通过对自主发展“五小”产业项目的脱贫户、监测户给予奖补，带动增收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三十道河村中药材种植项目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种植龙胆草100亩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三十道河村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通过在三十道河沙河子组种植中药材龙胆草增加收益，以收益分红方式带动系统内人员增收。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钓鱼台村筐场项目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建塑料筐场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钓鱼台村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通过在钓鱼台村钓鱼台组建塑料筐场增加收益，以收益分红方式带动系统内人员增收。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杨家店村农机服务产业项目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购买大型农机及配套设备（拖拉机2台；收割机1台；旋耕、作床，起根等配套设备、四不像一辆）</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杨家店</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通过租赁农机为种植户提供服务获取收益，以收益分红方式带动系统内人员增收。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和庆村农机服务产业项目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购买大型农机具人参收获机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通过租赁农机为种植户提供服务获取收益，以收益分红方式带动系统内人员增收。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平岭后村大棚发展花卉种植项目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购买维修大棚设备，种苗。预计发展5栋大棚</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平岭后村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通过在平岭后村种植花卉增加收益，以收益分红方式带动系统内人员增收。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长沙村特色旅居项目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在长沙村建设观光设施、民宿等用于发展旅游业</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通过在长沙村建设观光设施、民宿等旅游项目发展旅游业，以收益分红的方式带动系统内人员增收。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长沙村露营基地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村部文化广场对面建户外露营基地</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通过在长沙村建设露营基地项目发展旅游业，以收益分红的方式带动系统内人员增收。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长沙村产中药材种植项目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林下中药材种植</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通过收益分红方式带动系统内人员增收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通过在长沙村村种植中药材增加收益，以收益分红方式带动系统内人员增收。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椽子沟村新建药材仓储库</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村部联合党委建二楼150平方米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椽子沟村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实施椽子沟村药材项目，通过资产收益分红、设置公益岗位，带动脱贫户和监测对象增收。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孤山子村股份经济合作社药材加工厂新建烘干房</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烧颗粒烘干房两座,11米宽3米,高3.5</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实施孤山子村股份经济合作社药材加工项目，通过资产收益分红、设置公益岗位，带动脱贫户和监测对象增收。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孤山子村股份经济合作社药材加工厂设备采购</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购置1台袋包装机型号20*30、1台全自动拉伸膜真空包装机DFSLS-220、1台全自动压力蒸箱、</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实施孤山子村股份经济合作社药材加工项目，通过资产收益分红、设置公益岗位，带动脱贫户和监测对象增收。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孤山子村股份经济合作社药材加工厂蓄水池改造及新建冷库1处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蓄水池改造20米*30米及冷库建造300平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孤山子村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实施孤山子村股份经济合作社药材加工项目，通过资产收益分红、设置公益岗位，带动脱贫户和监测对象增收。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2025年大孤家镇鹿产业营销项目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对大孤家镇鹿产业进行宣传策划和推介，打造大孤家镇鹿产业品牌和展销平台。</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泉眼头村等村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对大孤家镇鹿产业进行宣传策划和推介，带动产业发展，提供就业机会。</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通过实施大孤家镇鹿产业营销项目，对大孤家镇鹿产业进行宣传策划和推介，打造大孤家镇鹿产业品牌和展销平台，带动产业发展，为脱贫户和监测户提供更多的就业机会。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通过自主发展“五小”产业增加脱贫户和监测对象收入。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2025年大孤家镇泉眼头村冷库建设项目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新建冷库一座。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泉眼头村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通过实施大孤家镇泉眼头村冷库建设项目，带动脱贫户和监测户400户700人增收。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2025年大孤家镇抚顺懂菇帝食品有限公司项目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购进食用菌初加工设备、建设冷库等网络宣传策划。</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松树嘴村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通过实施大孤家镇抚顺懂菇帝食品有限公司项目，带动脱贫户和监测户400户700人增收。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2025年抚顺兴农食品有限公司项目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生产加工水果玉米。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清河北村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通过实施抚顺兴农食品有限公司项目，带动脱贫户和监测户400户700人增收。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一竹生态养生谷项目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进行景区基础建设，修建观光路10公里，建设民宿50座。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实施一竹生态养生谷项目，通过资产收益分红、设置公益岗位，带动脱贫户和监测对象增收。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清原田润华农业科技有限公司项目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建设食用菌产业扶贫农业科技示范园区，占地760亩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实施清原田润华农业科技有限公司项目，通过资产收益分红、设置公益岗位，带动脱贫户和监测对象增收。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沿水沟村集体养鸡场项目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扩建鸡舍，完善鸡场基础设施建设，新进鸡雏1500只。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实施沿水沟村集体养鸡场项目，通过资产收益分红，带动脱贫户和边缘易致贫户增收。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清原森源机制木炭加工厂项目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年生产木炭125吨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实施清原森源机制木炭加工厂项目，通过资产收益分红、设置公益岗位，带动脱贫户和监测对象增收。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清原林王木业加工厂项目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加工集成材5000立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实施清原林王木业加工厂项目，通过资产收益分红、设置公益岗位，带动脱贫户和监测对象增收。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东泽木业有限公司项目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加工集成材5000立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实施东泽木业有限公司项目，通过资产收益分红、设置公益岗位，带动脱贫户和监测对象增收。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中能建投（清原）新能源有限公司项目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购买秸秆1000吨，发电40兆瓦，占地145亩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实施中能建投（清原）新能源有限公司项目，通过资产收益分红、设置公益岗位，带动脱贫户和监测对象增收。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栏木桥村集体冷棚葡萄项目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投入栏木桥村集体，发展冷棚葡萄产业，占地25亩，种植面积10亩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实施栏木桥村集体冷棚葡萄项目，通过资产收益分红、设置公益岗位，带动脱贫户和监测对象增收。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沔阳村冷棚葡萄项目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沔阳村冷棚葡萄产业葡萄香瓜共25亩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实施沔阳村冷棚葡萄项目，通过资产收益分红、设置公益岗位，带动脱贫户和监测对象增收。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北杂木村精品果园及食品加工产业发展项目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发展油栗和果树种植、采摘项目，占地360亩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实施北杂木村精品果园及食品加工产业发展项目，通过资产收益分红、设置公益岗位，带动脱贫户和监测对象增收。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苍石村壮大村集体种植产业项目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投入苍石村集体，在滩洲组承包854亩土地，发展玉米种植产业项目。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实施苍石村壮大村集体种植产业项目，通过资产收益分红、设置公益岗位，带动脱贫户和监测对象增收。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志诚木业加工厂项目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生产食用菌菌段3万段</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实施志诚木业加工厂项目，通过资产收益分红、设置公益岗位，带动脱贫户和监测对象增收。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新锋科发有限公司项目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生产爆破原料100吨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实施新锋科发有限公司项目，通过资产收益分红、设置公益岗位，带动脱贫户和监测对象增收。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宏运有机肥有限公司项目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生产有机肥1000吨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实施宏运有机肥有限公司项目，通过资产收益分红、设置公益岗位，带动脱贫户和监测对象增收。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红山酒业有限公司项目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生产罐装酒5000瓶</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实施红山酒业有限公司项目，通过资产收益分红、设置公益岗位，带动脱贫户和监测对象增收。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辽宁森能再生能源有限公司项目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生产生物质颗粒5000吨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实施辽宁森能再生能源有限公司项目，通过资产收益分红、设置公益岗位，带动脱贫户和监测对象增收。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红透山镇光友豆制品加工厂项目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生产豆制品3万斤</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实施红透山镇光友豆制品加工厂项目，通过资产收益分红、设置公益岗位，带动脱贫户和监测对象增收。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红透山镇清原森盈木业加工厂项目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加工木地板、木门等木制品6000余件</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实施红透山镇清原森盈木业加工厂项目，通过资产收益分红、设置公益岗位，带动脱贫户和监测对象增收。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红透山镇董成木材加工厂项目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购买木制品加工原料200吨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实施红透山镇董成木材加工厂项目，通过资产收益分红、设置公益岗位，带动脱贫户和监测对象增收。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红透山镇清原新原木业加工厂项目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购买木制品加工原料150吨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实施红透山镇清原新原木业加工厂项目，通过资产收益分红、设置公益岗位，带动脱贫户和监测对象增收。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红透山镇天顺木材加工厂项目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加工原木1000立方米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实施红透山镇天顺木材加工厂项目，通过资产收益分红、设置公益岗位，带动脱贫户和监测对象增收。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红透山镇裕灌现代农业科技项目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规划设计菇房1栋、精深加工生产车间、保鲜车间、覆土车间，建筑面积约4万平方米。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工业园区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实施红透山镇裕灌现代农业科技项目，通过资产收益分红、设置公益岗位，带动脱贫户和监测对象增收。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红透山镇分布式光伏电站建设项目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利用红透山村闲置建设用地2000平方米建设分布式光伏电站项目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实施红透山镇分布式光伏电站建设项目，通过资产收益分红、设置公益岗位，带动脱贫户和监测对象增收。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鑫汇木材加工厂项目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年生产防腐杆15000根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实施鑫汇木材加工厂项目，通过资产收益分红、设置公益岗位，带动脱贫户和监测对象增收。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长林木材加工厂项目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年生产防腐杆15000根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实施长林木材加工厂项目，通过资产收益分红、设置公益岗位，带动脱贫户和监测对象增收。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吉祥木制品加工厂项目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加工集成材2000立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实施吉祥木制品加工厂项目，通过资产收益分红、设置公益岗位，带动脱贫户和监测对象增收。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领富秸秆资源利用专业合作社项目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处理加工利用秸秆8千吨。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通过实施领富秸秆资源利用专业合作社项目，通过资产收益分红、设置公益岗位，带动脱贫户和监测对象增收。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红透山镇金源新能源有限公司项目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年生产木炭150吨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实施红透山镇金源新能源有限公司项目，通过资产收益分红、设置公益岗位，带动脱贫户和监测对象增收。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红透山镇金豪木业项目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年加工板方材3000立。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实施红透山镇金豪木业项目，通过资产收益分红、设置公益岗位，带动脱贫户和监测对象增收。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红透山镇佰利木业项目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年加工板方材2000立。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实施红透山镇佰利木业项目，通过资产收益分红、设置公益岗位，带动脱贫户和监测对象增收。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恢复水毁后农田60亩，建设河堤2公里。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建设产业路1公里、水利护坡防护600米等生产配套设施。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建设产业路1.6公里、水利护坡防护800米等生产配套设施。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建设产业路1.2公里、水利护坡防护500米等生产配套设施。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建设产业路1.5公里、水利护坡防护900米等生产配套设施。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建设产业路1.8公里、水利护坡防护300米等生产配套设施。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建设产业路1.1公里、水利护坡防护700米等生产配套设施。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建设产业路1.3公里、水利护坡防护400米等生产配套设施。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红透山镇农田水利设施建设项目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恢复涉及村水毁农田300亩，修建水利护坡2公里。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建设农田水利设施，进一步提高和巩固脱贫成果。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对自主发展小畜牧、小养殖、小果木、小加工、小商贸等“五小”产业项目的脱贫户和监测户开展奖补</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敖家堡村等9个村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通过鼓励脱贫户和监测对象自主发展小畜牧、小种植、小果木、小加工、小商贸等“五小”产业项目，激发内生动力，达到增收效果。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广友中药材销售有限公司药材加工项目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助力企业中药材加工1500吨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资产收益分红、带动就业务工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通过资产收益差异化分红、带动脱贫人口、监测对象及普通农户务工，增加收入。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祥泰合作社蔬菜繁种项目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助力合作社蔬菜繁种800亩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资产收益分红、带动就业务工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通过资产收益差异化分红、带动脱贫人口、监测对象及普通农户务工，增加收入。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浩森食用菌合作社香菇种植项目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助力合作社种植香菇30万段</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资产收益分红、带动就业务工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通过资产收益差异化分红、带动脱贫人口、监测对象及普通农户务工，增加收入。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众盈食用菌种植专业合作社香菇种植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助力合作社种植香菇60万柱</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资产收益分红、带动就业务工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通过资产收益差异化分红、带动脱贫人口、监测对象及普通农户务工，增加收入。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官木山生态农场产业发展项目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发展水果、山野菜冷藏、初加工项目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资产收益分红、带动就业务工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通过资产收益差异化分红、带动脱贫人口、监测对象及普通农户务工，增加收入。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官木山生态农场生产配套设施建设项目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农场滴灌200亩、方塘四周160延长米、作业道2000延长米、工程防护200米、2个蓄水池（200立方米/个）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生产配套设施固定资产出租收益分红、带动就业务工、土地流转</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通过项目实施，助力官木山农场打造成村旅游观光、餐饮住宿、休闲度假、绿色种样结合于一体的多元化农业科技旅游综合体项目，增加集村集体经济收入，安置脱贫人口、监测对象和普通农户务工就业增收。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敖家堡乡森源机制木炭加工厂项目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助力企业年生产木炭125吨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实施清原森源机制木炭加工厂项目，通过资产收益分红，带动脱贫户和监测对象增收。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汪家沟村鹿场建设项目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购买种鹿5头，新建鹿场用地2000平，购买配套设施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带动农户增收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通过对汪家沟鹿场用地建设，提高收入，带动脱贫户增收。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9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申请资金7万元，用于脱贫户和监测对象自主发展“五小”产业项目，及时将资金拨付脱贫户和监测对象。</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南口前镇13个村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鼓励引导有劳动能力的贫困户自主发展产业增加收入，采用奖补方式，差异化分配。脱贫户和监测户发展“五小”产业为当年新发展项目，且发展规模达到以下标准的，按照验收时的实际规模奖补到户。</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实现巩固脱贫攻坚成果与乡村振兴有效衔接。五小产业奖补对象为防返贫监测系统内的脱贫户、边缘易致户、因病因灾因意外事故等刚性支出较大或收入大幅缩减导致基本生活出现严重困难户等，我镇脱贫户和监测对象通过自主发展小畜牧、小种植、小果木、小加工、小商贸等“五小”产业项目带动人员增收，巩固了脱贫攻坚成果接续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2025年南口前镇什排地肉牛养殖项目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申请资金100万元，用于养殖肉牛</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什排地村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资产收益分红、设置公益岗位、带动肉牛繁育、安排就业、秸秆无害化收储，带动群众及脱贫户增收。</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资产收益分红、设置公益岗位，促进中草药产业发展，带动群众及脱贫户增收。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脱贫户和监测对象自主发展“五小”产业项目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脱贫户和监测对象自主发展小畜牧、小种植、小果木、小加工、小商贸等“五小”产业项目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王道林</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自主发展“五小”产业奖补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脱贫户和监测对象通过自主发展“五小产业”项目，实现稳定增收。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夏家堡镇中药材加工厂项目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新建中药材加工厂1座，占地5亩，购买中药材加工设备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王道林</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通过资产收益分红，壮大村集体经济，拟带动脱贫户和监测对象增收。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辽宁清源禾丰农牧有限公司第五制粒线及散粮仓储系统项目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1、新建年产10万吨制粒线一条，主要增加制粒机、混合机、冷却塔、粉碎机等设备；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2、新建豆粕仓2个，250吨/个及自动卸粮系统一套，增加主要设备筒仓、液压翻板、提升机、挂板机等设备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工业园区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陈志强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通过资产收益分红，壮大村集体经济，拟带动脱贫户和监测对象增收。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下老坎村稻谷加工厂项目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扩建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新建稻谷加工厂房600㎡，购买稻谷加工设备1套。</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下老坎村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王道林</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所得收益去除在日常维护和管理费外，用于脱贫户和监测户差异化分配。通过资产收益分红，带动脱贫户和监测对象增收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2025年分布式光伏发电项目（设施农用地）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占地面积12亩，在建筑物屋顶及附属地面安装光伏组件，本期装机容量2兆瓦，设计使用周期20年</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王道林</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资产投资收益分红</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所得收益去除在日常维护和管理费外，用于脱贫户和监测户差异化分配。通过资产收益分红，带动脱贫户和监测对象增收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二、就业项目</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157.08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短期公益性岗位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安置保安员、保绿员、保洁员</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县人社局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焦丽</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安置就业</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安置脱贫、监测对象劳动力就业，促进稳定就业，增加收入。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人身意外伤害险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人身意外伤害险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县人社局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焦丽</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意外伤害险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为短期公益性岗位人员交纳人身意外伤害保险，保障就业人员人身安全。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三、巩固三保障成果</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3396.87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3393.87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16239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21870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C级危房维修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C级维修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县住建局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刘清原</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危房维修补助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通过实施C级维修，改善住房条件，保障住房安全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D级危房翻建、无房新建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翻建、新建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D级翻建、无房新建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县住建局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刘清原</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危房改造补助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通过实施D级翻建、无房新建，改善住房条件，保障住房安全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脱贫人口灵活务工就业</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对灵活务工脱贫人口给予务工补助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进行灵活就业奖补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通过给灵活务工就业的脱贫户发放务工补助，鼓励脱贫人口务工。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脱贫人口一次性交通补助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对外出务工脱贫人口给予交通补助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发放一次性交通补助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通过给外出务工就业的脱贫户发放一次性交通补助，鼓励脱贫人口外出务工。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义务教育脱贫户与监测户家庭学生生活资助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贫困家庭学生生活补助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县教育局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李春涛</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贫困家庭学生生活补助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对通过申报审核程序的，给予脱贫户与监测户家庭学生生活资助，以支持贫困学生顺利完成学业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60岁以上脱贫人口赡养费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对60岁以上脱贫人口按照赡养费比例进行奖补</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发放赡养费奖补</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通过给60周岁以上老人发放赡养费奖补，实现孝服共助。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脱贫人口补充保险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为8500元以下脱贫户玉米购买补充保险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4162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7852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为脱贫人口购买补充保险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通过为脱贫户购买补充保险，巩固脱贫攻坚成果，稳定脱贫人口收入，推动种植业高质量发展，更好地满足“三农”领域日益增长的风险保障需求。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清原县农村供水工程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管路改造、新建水源井、维修井和截渗墙</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县水务局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王新忠</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2162.87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2162.87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3558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解决脱贫人口饮水困难，确保饮水安全有保障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通过实施农村安全供水工程，解决受益脱贫人口饮水安全问题。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四、乡村建设项目</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49921.64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49921.64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23155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53664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2025年朱家堡村基础设施建设项目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水泥路面铺油9.6公里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2025年井家沟村基础设施建设项目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砌围墙2500米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2025年侯窝棚村基础设施建设项目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打深水井一眼，管路1500米，边沟500米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侯窝棚村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2025年北大林村基础设施建设项目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水泥巷道改造2980米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北大林村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2025年筐子沟村基础设施建设项目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筐子沟村长廊路灯13盏，南天门到杨大堡油路4.2公里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筐子沟村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2025年枸乃甸村基础设施建设项目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砌围墙1500米，边沟1500米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2025年中心屯村基础设施建设项目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水泥道路面硬化4000米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2025年线金厂村基础设施建设项目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边沟500米，砌围墙500米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线金厂村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枸乃甸乡人民政府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白明昆</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北三家村机耕路修筑项目(巩固成果)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青草沟至曲家沟机耕路，长2000米，宽4米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设，为村民农作提供便利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通过北三家村机耕路修筑项目巩固成果，改善村级基础设施条件，提高群众满意度。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北三家村青草沟石笼子护道项目(巩固成果)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青草沟石笼子护道200米，1.5米高</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通过北三家村青草沟石笼子护道项目巩固成果改善村级基础设施条件，提高群众满意度。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围墙4000米，巷道铺设柏油路2000米长，3.5米宽。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通过北三家村街巷环境提升项目巩固成果，改善村级基础设施条件，提高群众满意度。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黑石木村路灯建设项目(巩固成果)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村内9个组新建路灯500盏。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通过黑石木村路灯建设项目巩固成果改善村级基础设施条件，提高群众满意度。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黑石木村巷道提升工程项目(巩固成果)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村巷道铺设柏油路及修建边沟边沟：东街巷道1520米长，3.5米宽，1520米边沟；西街870米长，3.5米宽，870米边沟；腰街2455米长，3.5米宽，2455米边沟；头道岭1580米长，3.5米宽，1580米边沟；河南859米长，4米宽，边沟859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通过黑石木村巷道提升工程项目巩固成果改善村级基础设施条件，提高群众满意度。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黑石木村头道岭桥梁建设项目(巩固成果)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修建桥梁一座：4米宽，30米长。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通过黑石木村头道岭桥梁建设项目巩固成果，改善村级基础设施条件，提高群众满意度。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上菸沟村街巷环境提升工程项目(巩固成果)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全村巷道铺设柏油路：5000米长，3.5米宽。围墙1200米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上菸沟村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通过上菸沟村街巷环境提升工程项目巩固成果，改善村级基础设施条件，提高群众满意度。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上菸沟村路灯建设项目(巩固成果)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新建路灯50盏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上菸沟村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通过上菸沟村路灯建设项目巩固成果，改善村级基础设施条件，提高群众满意度。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下寨子村街巷环境提升项目(巩固成果)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全村巷道铺设柏油路4550米长，3.5米宽；边沟1420米。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通过下寨子村街巷环境提升项目巩固成果，改善村级基础设施条件，提高群众满意度。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西大林路面硬化工程项目(巩固成果)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西大林五组王化沟、东沟子，建水泥硬化路面1500米长，3.5米宽。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通过西大林路面硬化工程项目巩固成果，改善村级基础设施条件，提高群众满意度。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西大林村巷道提升工程项目(巩固成果)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西大林村四组上二道沟巷道需铺设沥青路面1200米长，3.5米宽。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通过西大林村巷道提升工程项目巩固成果，改善村级基础设施条件，提高群众满意度。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西大林村上二道屯桥梁建设项目(巩固成果)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西大林村四组上二道沟屯修建桥3.5米宽，8米长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西大林村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通过西大林村上二道屯桥梁建设项目巩固成果，改善村级基础设施条件，提高群众满意度。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双河村巷道提升工程项目(巩固成果)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全村巷道铺设柏油路，4000米长，3.5米宽。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通过双河村巷道提升工程项目巩固成果，改善村级基础设施条件，提高群众满意度。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双河村基础设施建设项目(巩固成果)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修建黑色路面2100米长，3.5米宽。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通过双河村基础设施建设项目巩固成果，改善村级基础设施条件，提高群众满意度。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树基沟村土窝棚桥梁建设项目(巩固成果)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修建吊桥2米宽，50米长。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通过树基沟村土窝棚桥梁建设项目巩固成果，改善村级基础设施条件，提高群众满意度。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修建巷道3000米长，3米宽;围墙3000米;路灯50盏。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通过树基沟村街巷环境提升项目巩固成果，改善村级基础设施条件，提高群众满意度。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树基沟村人居环境提升项目(巩固成果)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购置垃圾清运车</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树基沟村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通过树基沟村人居环境提升项目巩固成果，改善村级基础设施条件，提高群众满意度。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李家堡街巷环境提升项目(巩固成果)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修建全村巷道共计12.5公里。修建30盏路灯。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通过李家堡街巷环境提升项目巩固成果，改善村级基础设施条件，提高群众满意度。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李家堡村二组桥梁建设项目(巩固成果)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修建桥梁一座：4米宽，12米长。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通过李家堡村二组桥梁建设项目巩固成果，改善村级基础设施条件，提高群众满意度。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肖家堡村街巷环境提升项目(巩固成果)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新建全村黑色路面，4米宽，6000米长，边沟6000米。修建路灯120盏。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通过肖家堡村街巷环境提升项目巩固成果，改善村级基础设施条件，提高群众满意度。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肖家堡村基础设施建设项目(巩固成果)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修建边沟500米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通过肖家堡村基础设施建设项目巩固成果，改善村级基础设施条件，提高群众满意度。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牛肺沟村基础设施建设项目(巩固成果)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牛肺沟村一组到华丰工厂路面铺沥青，全程共计2.6公里长，宽4.5米。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牛肺沟村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通过牛肺沟村基础设施建设项目巩固成果，改善村级基础设施条件，提高群众满意度。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牛肺沟村街巷环境提升项目（巩固成果）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村内巷道500长，3米宽；路灯46盏。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牛肺沟村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北三家镇人民政府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完善村内基础设施建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通过牛肺沟村街巷环境提升项目巩固成果，改善村级基础设施条件，提高群众满意度。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56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湾甸子村供水管线改造基础设施建设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供水管线改造：1、取水工程：木工程从后楼水库坝下泄水闸阀室内的供水管线取水，取水方式为重力式为主，特殊情况下水泵铺助，管道将水引至水库下游水厂内原水泵站。 2、输水工程：新建DE225管线，长354m。 3、净水工程：新建一座1100m3净水厂和2座容积200m3清水池；净水厂区占地3293m2。 4、配水管线：新铺配水管线58.97km。5、水表安装：安装C卡水表1245个。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湾甸子村巷路改造基础设施建设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巷道改造，粘层油、4cm 厚沥青23546平方米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140.38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140.38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湾甸子村围墙改造基础设施建设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拆除重建1.57m高围墙485米、大门柱 7 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湾甸子村排水改造基础设施建设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排水沟（雨水），400*400 矩形槽1575米、600*600矩形槽1762米、500mm涵管86米、600mm涵管144米、800mm涵管1438米、10cm盖板1277米、雨水井篦94个、检查井47个。排水沟（污水），300mm波纹管563米、污水井23个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7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湾甸子村文化广场基础设施建设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林场小广场，步道砖铺设（240*115*60mm）960平、粘层油、4cm 厚沥青2200平。湾甸子政府西文化广场，粘层油、4cm 厚沥青640平；湾甸子政府西文化广场，粘层油、4cm 厚沥青2840平；卫生医院南小广场，18cm 厚水泥稳定砂砾路基、粘层油、4cm 厚沥青3600平。新建240米围墙含大门柱；卫生所道北小广场，粘层油、4cm 厚沥青720平；湾甸子运动建设文化广场，粘层油、4cm 厚沥青6300平，篮球场 C25混凝土地面233平、篮球场地坪漆1165平，合计91.35万。混凝土台阶11.59万，新建400围栏。湾甸子河东桥头小广场，18cm 厚水泥稳定砂砾路基、粘层油、4cm厚沥青1260平。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182.38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182.38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红树沟村基础设施建设巩固成果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路灯新建50盏、维修30盏,维修边沟150米，清理边沟200米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红树沟村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组直流井一眼,龙头村巷道黑色路面4000米,甸心子组，龙头组小北沟河挡水墙共计2000米,路灯新建20盏,龙头村大边沟河1000米修护岸,甸心子组从张连芝门前到张启义家门前500米护堤。龙头组漫水桥长5座，长25米、宽5米，甸心子组漫水桥2座，长40米、宽5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大庙村基础设施建设巩固成果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围墙，朝阳沟1000米、潘家沟4000米、关东场7500米、庙北4200米、后小卜4000米、二道沟11000米、前小卜3000米、胜利组1300米、共计36000米,关东厂组村级路改造3500米，原有水泥路面损毁,石笼（四节顺龙）广东厂组1500米、二道沟组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得胜村基础设施建设巩固成果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笼（四节顺龙）腰岭子组500米、木家岭组1000米,直流井黄烟沟组、木家岭组1眼35万、西崴子组1眼65万、马路沟组1眼32万、得胜组1眼20万,得胜组围墙400米，马路沟组围墙400米，腰岭子围墙300米,路灯新建100盏,得胜组东河口漫水桥，长45米、宽3米；对过沟漫水桥，长45米、宽3米；腰岭子组漫水桥，长45米、宽3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得胜村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七道河村基础设施建设巩固成果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巷路重新铺黑色路面6000米,新建路灯90盏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砍椽沟村基础设施建设巩固成果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修建围墙，石庙组2000米,护村堤280延长米,新铺巷路10000米,粘层油、4cm 厚沥青640平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砍椽沟村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229.85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229.85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大边沟村基础设施建设巩固成果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广场铺油3500平,大院组边沟500米,路灯新建50盏,大院组围墙新建2000米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大边沟村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尖山子村基础设施建设巩固成果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铺黑色巷道，南边沟组850延长米、金家沟组500延长米,尖山子一号拦河闸50米，二号拦河闸70米,尖山子组公路边水渠450米,尖山子组道西盖板320米重铺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371.7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大那路村基础设施建设巩固成果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铺黑色路面，荒沟800米、朴崴200米、共计1000米,田间作业道,路灯新建100盏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大那路村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凤到村基础设施建设巩固成果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凤到村屯内边沟3100米,凤到村农田作业路硬化埔沥青路面3000米，河道石笼子防护7500米，广场铺沥青路面3000平，风到村大样沟漫水桥、风到村嘎家店漫水桥，20米长4米宽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湾甸子村基础设施建设巩固成果</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冰壶沟大院护村河堤、挡水墙分别720米，河南组540米，路灯维修64盏，村路、巷路板涵新建4座，小流域屯中护村河堤修建1800米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湾甸子村镇头路灯基础设施建设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沿线路灯20盏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湾甸子镇人民政府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黄旗沟村河道石笼防护</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组变压器到宋新平家沟两侧，220米*2侧=440米、二组郑晓云家到二组桥150米*2侧=300米、三组郭士良家道下涵洞到河道100米*2侧=200米、四组安仁林家桥到砬头50米*2侧=100米、五组西沟漫水桥到涵洞55米*2侧=110米，共计1150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黄旗沟村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各小组路水泥路中修沥青路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王金科对面桥至王天友家道口1公里、刘宝林家门口到板石庙界限1.1公里、二组桥到孙彦孝家门口2.5公里、杜贵来家到何茂利家门口0.1公里、夏正春家斜对面到王殿刚家0.25公里，共计4.95公里。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黄旗沟村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村部室外活动场地铺设沥青</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村部室外活动场地800平方米铺设沥青</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黄旗沟村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三组郭士良家道下涵洞</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建设涵洞一座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黄旗沟村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村内巷道10000延长米，严重破损，铺沥青</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斗虎屯组拦河坝两侧护堤损坏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路灯维修100盏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斗虎屯村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椴下线500延长米道路铺油路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椴木沟村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改善村基础设施条件，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下湖何茂胜处新铺油路312延长米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椴木沟村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改善村基础设施条件，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郑树峰处铺油路110延长米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椴木沟村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改善村基础设施条件，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王林霞处铺油路90延长米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椴木沟村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改善村基础设施条件，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古城子村维修柏油路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维修我村柏油马路，大概1000平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以方便村民出行。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古城子村河东南健身园水泥桥</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修建健身园的水泥桥大概24平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方便贫困户娱乐健身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神树沟一组防水墙维修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修建神树沟防水桥大概30米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加强防水墙的坚固性，防止汛期出现危险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前进村小山城组山水壕</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维修小山城组山水壕1000米。山水壕多处损毁需要维护修理石堤两侧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汛期雨量增大，通过实施前进村石堤防护项目保障人民群众人身财产安全及生产设施安全。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前进村小山城组退水渠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小山城组退水渠1100米。需要清理维修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项目完成后，提高土地供水能力，降低水资源浪费，确保村民土地耕种，提高产量。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前进村小山城组巷道边沟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小山城组巷道边沟800米，因年久失修多处损毁，需要维护修理</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前进村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汛期雨量增大，通过实施保证村民生产生活、财产安全。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马前寨村新建小广场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马前寨村新建小广场面积1120平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该项目完成后，修建后提升村民文化娱乐活动环境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马前寨村大沙沟排水沟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马前寨村大沙沟排水沟1000米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汛期雨量增大，通过实施保证村民生产生活、财产安全。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马前寨村边沟改造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马前寨村边沟改造10000米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汛期雨量增大，通过实施保证村民生产生活、财产安全。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马前寨村大沙沟巷道改造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马前寨村大沙沟巷道改造1800米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该项目完成后，改善村民的居住环境，提高了村民生活、生产出行能力。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马前寨村太阳能路灯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马前寨村太阳能路灯60盏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马前寨村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该项目完成后，改善村民的居住环境，提高了村民夜间出行能力。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长山堡组、孟旗组、瓦窑组新建30盏。维修70盏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该项目完成后，改善村民的居住环境，提高了村民夜间出行能力。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长山堡村石笼维护</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长山堡组、孟旗组石笼维护4000米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项目完成后，降低水资源浪费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长山堡村油路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新建油路3600米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解决老百姓出行问题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长山堡村东长山小乔维修、护栏加固</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长山堡村东长山小桥维修、护栏加固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解决老百姓出行问题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长山堡村瓦窑组排水边沟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长山堡村瓦窑组排水边沟1500米 </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解决全村汛期排水问题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长山堡村孟旗组桥涵</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长山堡村孟旗组桥涵长20米宽6米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长山堡村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解决老百姓出行问题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中寨子村新建路灯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新建8组河堤路及各个巷道路灯80盏。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该项目完成后，改善村民的居住环境，提高了村民夜间出行能力。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中寨子村南山西自来水管线维修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自来水改造管网1900米，其中主管道900米，进户支线管道1000米。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项目完成后，提高供水能力，降低水资源浪费，确保饮水安全和生活用水需求得到满足。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中寨子村护河堤</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修建新修河堤路河堤1000米。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每到汛期，河堤道路受到威胁，修护河堤，以保护村民的道路安全。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中寨子村道路铺油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村内道路铺油10.5公里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解决老百姓出行问题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中寨子村排水沟维修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老汉校西到白灰厂2000米排水沟</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中寨子村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解决全村汛期排水问题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1.村内巷道4990延长米，严重破损</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长岭屯、二组、一组河堤防护1500延长米、四组护坡800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村内边沟维修1735米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路灯维修80盏、新建10盏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1.村内道路新太线3.5公里，道路维修</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新立屯村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海阳河河堤防护1200延长米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新立屯村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新立屯组边沟维修825米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新立屯村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村内巷道维修3000米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四道河村</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方便村民出行，保障人民群众人身安全。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村内围墙维修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村内围墙维修2000米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四道河村</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改善人居环境，美化村屯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五里庙组、八里村组路灯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维修五里庙组、八里村组路灯30盏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镇东村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五里庙小组县级公路维修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五里庙小组县级公路维修2000米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镇东村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五里庙组、八里村组巷道</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维修五里庙组、八里村组巷道铺油路2000米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镇东村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五里庙组、巷道</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新建五里庙组王增仁、杜财家巷道20米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镇东村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维修猴石沟村、一组巷道铺油路490米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维修猴石沟村、二组巷道铺油路70米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维修猴石沟村、三组巷道铺油路230米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维修猴石沟村、五组巷道铺油路150米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维修猴石沟村、八组巷道铺油路180米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猴石沟村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镇西村二道岭组石笼护坡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二道岭组河道双侧双层石笼4000米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镇西村二道岭组路灯30盏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镇西村二道岭组至南梁段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镇西村二道岭组至南梁段油路路面维修1500米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镇西村二道岭组至北大林段</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镇西村二道岭组至北大林段水泥路路面维修1500米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镇西村北山组松花沟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镇西村北山组松花沟双侧双层石笼护坡400米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通过实施村基础建设项目，改善村基础设施条件，提高群众满意度。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2025年南山城镇朝鲜族村基础设施建设项目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1..边沟建设：新建边沟共计151延长米（边沟0.5米宽）。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2.围墙建设:新建围墙共计173延长米（围墙高1.5米，墙面为三七墙）。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3.镇头山洪排水渠建设：新建排水渠260米（朝鲜族村山洪沟、老供销社排水暗沟）</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朝鲜族村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2025年南山城镇大北岔村基础设施建设项目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1.道路新建：小向线，长2500米，宽4米，共10000平方米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2.边沟建设：新建边沟共计747延长米（边沟0.5米宽）。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4.围墙建设:新建围墙共计740延长米（围墙高1.5米，墙面为三七墙）。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大北岔村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2025年南山城镇大枉沟村基础设施建设项目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1.边沟建设：新建边沟共计747延长米（边沟0.5米宽）。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2.围墙建设:新建围墙共计740延长米（围墙高1.5米，墙面为三七墙）。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大枉沟村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2025年南山城镇大秧上堡村基础设施建设项目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1.边沟建设：新建边沟共计1394延长米（边沟0.5米宽）。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2.围墙建设:新建围墙共计3357延长米（围墙高1.5米，墙面为三七墙）。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3.路灯建设：新安装路灯共计80盏（路灯为LED太阳能路灯）。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大秧上堡村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8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2025年南山城镇东庙村基础设施建设项目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1.道路新建：东庙组河西一处，长200米，宽3米，共600平方米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2.边沟建设：新建边沟共计1294延长米（边沟0.5米宽）。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3.围墙建设:新建围墙共计2468延长米（围墙高1.5米，墙面为三七墙）。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4.建设高标准农田：地力培肥100亩，客土客砂100亩，衬砌明渠（沟）5公里，农桥工程1座，涵洞工程3处，机耕路硬化30公里，岸坡防护工程石笼护坡13公里。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1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2025年南山城镇东五里堡村基础设施建设项目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1.边沟建设：新建边沟共计1742延长米（边沟0.5米宽）。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2.围墙建设:新建围墙共计1234延长米（围墙高1.5米，墙面为三七墙）。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4.排水沟工程项目建设：新建浆砌石排水沟300米。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5.水土治理工程项目建设：新建排水渠9000米。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6.巷道工程项目建设：新建巷道700米。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东五里堡村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9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2025年南山城镇二道河村基础设施建设项目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1.新建桥梁1座：长4米，宽4米，共16平方米。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2.边沟建设：新建边沟共计1344延长米（边沟0.5米宽）。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3.围墙建设:新建围墙共计1333延长米（围墙高1.5米，墙面为三七墙）。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8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2025年南山城镇甘井子村基础设施建设项目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1.道路新建：长1000米，宽5米，共5000平方米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2.桥梁新建2座，共计240平方米，分别为：拉古甲桥，长20米，宽6米；甘井子河口桥，长20米，宽6米。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3.边沟建设：新建边沟共计4480延长米（边沟0.5米宽）。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4.围墙建设:新建围墙共计4442延长米（围墙高1.5米，墙面为三七墙）。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5.路灯建设：新安装路灯共计150盏（路灯为LED太阳能路灯）。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甘井子村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2025年南山城镇黑石头村基础设施建设项目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1.边沟建设：新建边沟共计896延长米（边沟0.5米宽）。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2.围墙建设:新建围墙共计617延长米（围墙高1.5米，墙面为三七墙）。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3.路灯建设：新安装路灯共计60盏（路灯为LED太阳能路灯）。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黑石头村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2025年南山城镇九道沟村基础设施建设项目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1.边沟建设：新建边沟共计500延长米（边沟0.5米宽）。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2.围墙建设:新建围墙共计1728延长米（围墙高1.5米，墙面为三七墙）。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3.路灯建设：新安装路灯共计28盏（路灯为LED太阳能路灯）。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九道沟村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2025年南山城镇靠山屯村基础设施建设项目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1.边沟建设：新建边沟共计124延长米（边沟0.5米宽）。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2.围墙建设:新建围墙共计987延长米（围墙高1.5米，墙面为三七墙）。</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靠山屯村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8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2025年南山城镇龙头堡村基础设施建设项目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1.边沟建设：新建边沟共计1742延长米（边沟0.5米宽）。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2.围墙建设:新建围墙共计1975延长米（围墙高1.5米，墙面为三七墙）。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3.路灯建设：新安装路灯共计30盏（路灯为LED太阳能路灯）。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4.垃圾填埋场建设：新建1座中型卫生填埋垃圾场（垃圾填埋场由底部衬层系统、填埋单元、雨水排放系统、渗滤液收集系统、沼气收集系统、封盖或罩盖组成）。</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龙头堡村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427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2025年南山城镇南山城村基础设施建设项目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1.南山城村翁原荷花景区修建项目建设：道路，面积6000㎡（长2000米，宽3米）；水中栈道，面积400㎡（长200米，宽2米），钢结构、混凝土基础；凉亭（木塑结构）。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2.桥梁新建2座，共计380平方米，分别为：南头砖厂路段，长52米，宽5米；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河西组南山路段，长20米，宽6米。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3.边沟建设：新建边沟共计2489延长米（边沟0.5米宽）。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4.围墙建设:新建围墙共计1234延长米（围墙高1.5米，墙面为三七墙）。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5.路灯建设：新安装路灯共计60盏（路灯为LED太阳能路灯）。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6.南山城村防渗渠项目建设：新建防渗渠5000米。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2025年南山城镇南小堡村基础设施建设项目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1.边沟建设：新建边沟共计398延长米（边沟0.5米宽）。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2.围墙建设:新建围墙共计1851延长米（围墙高1.5米，墙面为三七墙）。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3.路灯建设：新安装路灯共计10盏（路灯为LED太阳能路灯）。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南小堡村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8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2025年南山城镇三道河村基础设施建设项目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1.边沟建设：新建边沟共计1991延长米（边沟0.5米宽）。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2.围墙建设:新建围墙共计1975延长米（围墙高1.5米，墙面为三七墙）。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3.路灯建设：新安装路灯共计30盏（路灯为LED太阳能路灯）。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4.垃圾填埋场建设：新建3座中型卫生填埋垃圾场（垃圾填埋场由底部衬层系统、填埋单元、雨水排放系统、渗滤液收集系统、沼气收集系统、封盖或罩盖组成）。</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2025年南山城镇三道岭村基础设施建设项目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1.边沟建设：新建边沟共计3734延长米（边沟0.5米宽）。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2.围墙建设:新建围墙共计3702延长米（围墙高1.5米，墙面为三七墙）。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3.路灯建设：新安装路灯共计60盏（路灯为LED太阳能路灯）。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三道岭村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4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2025年南山城镇三胜堡村基础设施建设项目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1.山边围栏项目建设：新建山边围栏800延长米．水泥桩加刺线。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2.桥梁新建4座，共计680平方米，分别为：48亩河套，长50米，宽5米；半拉背长6米，宽5米；村头漫水桥，长40米，宽5米；偏道子危桥，长40米，宽5米。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3.边沟建设：新建边沟共计3734延长米（边沟0.5米宽）。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4.围墙建设:新建围墙共计3702延长米（围墙高1.5米，墙面为三七墙）。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5.路灯建设：新安装路灯共计60盏（路灯为LED太阳能路灯）。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三胜堡村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2025年南山城镇四道碱场村基础设施建设项目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1.边沟建设：新建边沟共计1245延长米（边沟0.5米宽）。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2.围墙建设:新建围墙共计1975延长米（围墙高1.5米，墙面为三七墙）。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四道碱场村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370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2025年南山城镇太平甸村基础设施建设项目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1.围墙建设:新建围墙共计2468延长米（围墙高1.5米，墙面为三七墙）。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2.路灯建设：新安装路灯共计20盏（路灯为LED太阳能路灯）。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3.垃圾填埋场建设：新建1座中型卫生填埋垃圾场（垃圾填埋场由底部衬层系统、填埋单元、雨水排放系统、渗滤液收集系统、沼气收集系统、封盖或罩盖组成）。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4.排水沟工程项目建设：新建浆砌石排水沟500米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5.渠道工程项目建设：新建渠道5000米。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6.胜龙河治理工程项目建设：胜龙河治理1500米。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2025年南山城镇苇塘沟村基础设施建设项目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1.围墙建设:新建围墙共计470延长米（围墙高1.5米，墙面为三七墙）。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苇塘沟村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2025年南山城镇下堡村基础设施建设项目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1.边沟建设：新建边沟共计274延长米（边沟0.5米宽）。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2.围墙建设:新建围墙共计271延长米（围墙高1.5米，墙面为三七墙）。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3.路灯建设：新安装路灯共计40盏（路灯为LED太阳能路灯）。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2025年南山城镇秀水甸村基础设施建设项目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1.边沟建设：新建边沟共计871延长米（边沟0.5米宽）。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2.围墙建设:新建围墙共计370延长米（围墙高1.5米，墙面为三七墙）。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秀水甸村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2025年南山城镇杨树崴村基础设施建设项目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1.山边围栏项目：新建山边围栏100延长米．水泥桩加刺线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2.边沟建设：新建边沟共计2987延长米（边沟0.5米宽）。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3.围墙建设:新建围墙共计3060延长米（围墙高1.5米，墙面为三七墙）。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4.巷道工程项目建设:新建巷道2800米。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杨树崴村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2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2025年南山城镇中堡村基础设施建设项目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1.边沟建设：新建边沟共计2116延长米（边沟0.5米宽）。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2.围墙建设:新建围墙共计1728延长米（围墙高1.5米，墙面为三七墙）。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3.路灯建设：新安装路灯共计20盏（路灯为LED太阳能路灯）。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4.北甸子组饮水工程项目建设：新建深井1眼，泵房1座，蓄水池1座，管网2500米。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南山城镇人民政府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通过实施南山城镇基础设施建设项目，改善村级基础设施条件，改善人居环境，提高群众满意度。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2025年南天门村基础设施建设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巷道硬化7000平米、新建围墙2000米、柳圈沟桥改造80米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南天门村屯里组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完善村级基础设施，推进乡村人居环境建设，优化营商环境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推进乡村人居环境建设，提升人民群众幸福感、满足感、安全感，提升游客满意度。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2025年杨家店村基础设施建设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村级路铺沥青路面13.4公里、村内巷道铺沥青2.5公里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杨家店</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完善村级基础设施，推进美丽宜居村环境建设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推进基础设施建设，提升人民群众幸福感、满足感、安全感。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2025年三十道河村基础设建设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新建路灯100盏，广场沥青2000平方米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三十道河村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2025年大苏河村基础设施建设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新建路灯150个、沥青路面11000平方米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2025年大苏河村新建村部</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新建村部</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2025年钓鱼台村基础设建设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新建路灯105盏，大墙2090米，巷道铺设沥青路面5000平方米，钓西线铺设沥青路面12000平方米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钓鱼台村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2025年和庆村基础设施建设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村内巷道铺沥青10公里、太阳能路灯50盏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完善村级基础设施，推进美丽宜居村环境建设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推进基础设施建设，提升人民群众幸福感、满足感、安全感。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2025年小苏河村基础设施建设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新建路灯100个，村部院面铺设沥青180平方米，围墙1500米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小苏河村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2025年平岭后村基础设施建设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巷道中修4.34公里、路灯110盏、村屯绿化5300米、砌围墙8200米、边沟3700米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平岭后村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2025年长沙村基础设施建设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长沙屯砌围墙5000米、河堤路绿化</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长沙村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2025年大堡村基础设施建设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新建围墙500米、新建路灯120盏、修建巷路2.088公里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推进乡村人居环境建设，提升人民群众幸福感、满足感、安全感。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2025年南天门村自来水改造项目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南天门屯里组更换自来水管道2000米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南天门村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解决农村安全饮水问题，完善村内基础设施建设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2025年大苏河村自来水改造项目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建设净化水厂</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解决农村安全饮水问题，完善村内基础设施建设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2025年小苏河村自来水改造项目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小苏河村河北组自来水改造</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小苏河村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解决农村安全饮水问题，完善村内基础设施建设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2025年南天门村屯里组新建下水管网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新建下水管线2000米、下水井2个、下水检修井15个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南天门村屯里组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解决农村安全饮水问题，完善村内基础设施建设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2025年和庆村自来水改造项目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和庆屯里组自来水改造</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和庆村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解决农村安全饮水问题，完善村内基础设施建设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2025年南天门强、弱电管线落地工程</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强、弱电管线落地工程2000米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南天门村屯里组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大苏河乡人民政府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郎福人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解决农村安全用电</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解决农村安全用电，完善村内基础设施建设。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村集体钢构厂房厂区院面铺沥青油（窑地）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村集体钢构厂房厂区院面撤土、做水稳、铺油4360平方米、钢构厂房西侧浆砌石挡水墙120米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村集体建设用地平整土方场地硬化（窑地）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计划建设仓储物流厂房场地需平整土方30000立，场地硬化3330平方米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长春屯村新建五组边沟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长春屯村五组新建边沟300米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通过实施长春屯村基础设施建设项目，改善村级基础设施条件，提高群众满意度。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长春屯村安装路灯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长春屯村五个组巷道路灯150盏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长春屯村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通过实施长春屯村基础设施建设项目，改善村级基础设施条件，提高群众满意度。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大石头沟村巷道铺设黑色路面</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大石沟村组组内巷道6250平方米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通过实施长春屯村基础设施建设项目，改善村级基础设施条件，提高群众满意度。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大石沟村砬子前组组内巷道铺设黑色路面</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大石沟村砬子前组组内巷道3815平方米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30.52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通过实施大石头沟村基础设施建设项目，改善村级基础设施条件，提高群众满意度。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转湘湖村巷道边沟维修1600米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转湘湖村巷道边沟维修1600米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转湘湖村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通过实施转湘湖村基础设施建设项目，改善村级基础设施条件，提高群众满意度。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英额门村新建围墙（窑地）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英额门美森木业及下方空地新建围墙950米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英额门村河北11组铺设河底两侧，浆砌石打水墙</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英额门村虾爬沟流域排水量过大冲击下游基本农田，需做工程防护2.3公里，铺设河底</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英额门村九组铺设河底及砌防护大墙</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九组移民区，需浆砌石单侧排水沟274米，砼铺设河底274米X2.5米计685平方米，274米浆砌石上面砌防护大墙</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英额门村文化广场1980平方米铺沥青油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英额门村文化广场1980平方米铺沥青油，（其中190平需场地平整做水稳）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英额门村田间作业路硬化</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英额门村各组田间作业路共计5.1万米需要硬化</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新建漫水桥</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英额门村小学房后修建桥涵一处5米宽8米长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英小线下新建管涵</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英小线下管涵三处需抬高下10米管涵</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英额门村修建东排水</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修建东排水排水200米，桥涵18米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英额门村8组修建边沟</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英额门村8组单侧、单面边沟480米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英额门村林场自来水改造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英额门村林场自来水水井、管道改造</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通过实施英额门村基础设施建设项目，改善村级基础设施条件，提高群众满意度。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丁家街村村部及广场铺油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丁家街村部门前和广场硬化铺油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丁家街村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通过实施丁家街村基础设施建设项目，改善村级基础设施条件，提高群众满意度。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柳木桥村永胜硬化铺油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柳木桥村永胜主干线硬化铺油6公里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通过实施柳木桥村基础设施建设项目，改善村级基础设施条件，提高群众满意度。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柳木桥村黑石头硬化铺油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柳木桥村黑石头组主干线铺油2.5公里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通过实施柳木桥村基础设施建设项目，改善村级基础设施条件，提高群众满意度。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幸福村安装路灯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幸福村2个组巷道路灯50个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通过实施幸福村基础设施建设项目，改善村级基础设施条件，提高群众满意度。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新民屯村组内巷道铺设黑色路面</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新民屯村组内巷道5500平方米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通过实施新民屯村基础设施建设项目，改善村级基础设施条件，提高群众满意度。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新民屯村转湾河组铺设黑色路面</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新民屯村转湾河组内巷道7500平方米、转湾河组至牛场道6000平方米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通过实施新民屯村基础设施建设项目，改善村级基础设施条件，提高群众满意度。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新民屯村张家堡组铺设黑色路面</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张家堡组内巷道5500平方米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新民屯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通过实施新民屯村基础设施建设项目，改善村级基础设施条件，提高群众满意度。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大林子村巷道铺设沥青</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徐文义至徐成海家0.15、于海峰至于永涛家0.26、张凤军至石运臣家0.07、于恩义至黄振国家0.25、永安堡南桥至小林子2.5共计3.08公里。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大林子村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211.44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211.44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通过实施大林子村基础设施建设项目，改善村级基础设施条件，提高群众满意度。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湾龙背村道路铺油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湾龙背村6个自然屯巷路、屯路铺油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通过实施湾龙背村基础设施建设项目，改善村级基础设施条件，提高群众满意度。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湾龙背村北三组致草大线铺油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孤二线北山组屯西至草大线铺油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通过实施湾龙背村基础设施建设项目，改善村级基础设施条件，提高群众满意度。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崔庄子村巷道铺油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崔庄子村内巷道铺油1600米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通过实施崔庄子村基础设施建设项目，改善村级基础设施条件，提高群众满意度。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崔庄子村水井管道改造1处</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自来水水井管道改造3000米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通过实施崔庄子村基础设施建设项目，改善村级基础设施条件，提高群众满意度。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崔庄子村组内巷道铺油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福民屯组内巷道铺油1800米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崔庄子村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姜宝臣</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通过实施崔庄子村基础设施建设项目，改善村级基础设施条件，提高群众满意度。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幸福风情村项目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对幸福组全屯（约100户）的房屋、围墙、大门统一改造成满族风格，大榆树北侧空地建满族元素公园，修建阶梯式河堤（与公园相邻），改造若干空置房屋，发展民宿业。</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英额门镇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幸福村</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姬英华</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完善村基础设施建设，改善人居生活环境。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通过实施幸福村基础设施建设项目，改善村级基础设施条件，提高群众满意度。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2025年大孤家镇大孤家村基础设施建设项目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通过实施大孤家镇大孤家村基础设施建设项目，完善村级基础设施，提高群众满意度。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2025年大孤家镇湾龙泡村基础设施建设项目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新建围墙1500米,维修围墙1200米。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通过实施大孤家镇湾龙泡村基础设施建设项目，完善村级基础设施，提高群众满意度。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2025年大孤家镇半拉山村基础设施建设项目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新建围墙1500米,维修围墙1200米。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半拉山村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通过实施大孤家镇半拉山村基础设施建设项目，完善村级基础设施，提高群众满意度。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2025年大孤家镇松树嘴村基础设施建设项目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新建围墙1500米,维修围墙1200米。新建边沟2000米,维修边沟1000米。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松树嘴村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通过实施大孤家镇松树嘴村基础设施建设项目，完善村级基础设施，提高群众满意度。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2025年大孤家镇一面山村基础设施建设项目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一面山村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通过实施大孤家镇一面山村基础设施建设项目，完善村级基础设施，提高群众满意度。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2025年大孤家镇清河北村基础设施建设项目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新建边沟4000米,维修边沟2000米。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清河北村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通过实施大孤家镇清河北村基础设施建设项目，完善村级基础设施，提高群众满意度。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2025年大孤家镇泉眼头村基础设施建设项目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泉眼头村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通过实施大孤家镇泉眼头村基础设施建设项目，完善村级基础设施，提高群众满意度。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2025年大孤家镇大甘河村基础设施建设项目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大甘河村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通过实施大孤家镇大甘河村基础设施建设项目，完善村级基础设施，提高群众满意度。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2025年大孤家镇小甘河村基础设施建设项目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小甘河村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通过实施大孤家镇小甘河村基础设施建设项目，完善村级基础设施，提高群众满意度。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2025年大孤家镇王大堡村基础设施建设项目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王大堡村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通过实施大孤家镇王大堡村基础设施建设项目，完善村级基础设施，提高群众满意度。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2025年大孤家镇刘家沟村基础设施建设项目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新建边沟2000米,维修边沟1000米。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通过实施大孤家镇刘家沟村基础设施建设项目，完善村级基础设施，提高群众满意度。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2025年大孤家镇兴隆台村基础设施建设项目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新建围墙1500米,维修围墙1200米。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兴隆台村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大孤家镇人民政府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黄蕊</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通过实施大孤家镇兴隆台村基础设施建设项目，完善村级基础设施，提高群众满意度。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北杂木村区域内建造护坡200米，水管改造150米，自来水井修建围栏300米。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北杂木村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苍石村区域内建造护坡1500米，水管改造200米。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苍石村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红透山村区域内建路面中修3公里，自来水改造工程等。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栏木桥村区域内自来水管线改造110管线1000米，路面硬化、护坡改造工程等。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栏木桥村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六家子村区域内建造护坡1200米，自来水主管道防护,建固滨石笼子290米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六家子村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沔阳村区域内水管改造150米，路面硬化2公里、护坡改造工程等。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沔阳村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下大堡村区域内自来水管路改造150米，路面硬化200米，建固滨石笼500米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下大堡村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沿水沟村区域内安装路灯20盏，水管改造50米，路面硬化、护坡改造工程等。</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沿水沟村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红透山镇头村基础设施改造，加固桥梁3座，河堤路步行道建设1.2公里。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红透山镇人民政府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辛言广</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改善基础设施建设，推进人居环境建设。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2025年敖家堡乡敖家堡村桥梁建设项目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崴子组6米宽桥1座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通过桥梁建设，解决崴子组漫水桥流量不足，落差小容易堵塞的问题。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2025年敖家堡乡敖家堡村桥头组巷道硬化项目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桥头组巷道水泥路老化破损严重需要铺装沥青路面3400米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通过巷道硬化，使群众出行更方便，增加群众出行安全性，改善人居环境。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2025年敖家堡乡敖家堡村古城沟组巷道硬化项目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古城沟组岔沟门至沟里巷道水泥路老化破损严重需要铺装沥青路面1000米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通过巷道硬化，使群众出行更方便，增加群众出行安全性，改善人居环境。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2024年敖家堡乡敖家堡村乡头东山排水工程项目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敖家堡乡乡头东山排水工程1000延长米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通过建设排水工程1000延长米，完善村级基础设施，提升村民生活安全指数。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2025年敖石哈村小堡组便民桥建设项目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小堡组梁国华门前便民桥1座</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敖石哈村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修建1座桥梁改善村民出行便利及级基础设施条件，提升村民生活质量。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2025年敖家堡乡大东沟村桥梁修建工程项目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大东沟村堡里至西台子12米长桥梁修建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通过桥梁建设，可避免大东沟村堡里至西台子桥梁被洪水冲毁，保证村民的出行及农业生产安全。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2025年敖家堡乡大东沟村基础设施建设项目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大东沟村三个组巷道沥青盖面2450米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混凝土路面爆皮，影响正常行走，通过巷路沥青盖面2450米提高群众生活质量，保障群众出行安全，有利于生活生产。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2025年敖家堡乡大东沟村边沟盖板修建工程项目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村部前20米边沟盖板修建</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通过村部前20米边沟盖板修建工程，可避免发生重大交通安全事故，保证村民的出行安全。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2025年敖家堡乡大东沟村河堤防护项目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1.大东沟村东沟段800米河堤防护工程项目，预计需要资金19万元；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2.大东沟村铁矿西山道口两侧280米河堤防护工程项目，预计需要资金7万元。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3.裤裆沟至于家坟段河堤防护400米预计资金10万元。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通过河堤防护项目的实施，可避免村民的农田被洪水冲毁，保证村民的财产安全。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2025年敖家堡乡大东沟村石笼防护工程项目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1.大东沟村马路沟700米防护石笼工程项目，预计需要资金17万元。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2.大东沟村西河170米防护石笼加高工程项目，预计需要资金3.5万元。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大东沟村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该项目可避免大东沟村马路沟农田和村民的房屋被洪水冲毁，保证村民的财产安全。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9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2025年敖家堡乡大莱河村基础设施建设项目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1.大莱河村护村堤工程：东河至水库上游无河堤防护、汛期土地严重受损2000米。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2.村路硬化工程：街里部分巷道破损、需维修2000米。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3.新建小型桥梁：冷沟南岔1座、聂景才房后1座、臧佳明前1座、以上因出行不便需新建桥梁。</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通过修建护村堤2000米、道路硬化2000米、修建桥梁3座，改善村级基础设施条件，提升群众生活质量。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2025年敖家堡乡夹皮沟村路灯改造项目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新建路灯：巨里组20盏、巨外组20盏、代东沟组20盏、官木山组10盏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通过新建路灯40盏，改善村级基础设施条件，提升群众生活质量。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2025年敖家堡乡夹皮沟村石笼防护工程项目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1.官木山组石笼子：塘坝至部队800延长米，预计需要资金24万元；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2.敖石哈大桥至东组稻地两侧石笼子1000延长米，预计需要资金30万元。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通过石笼防护1800延长米，保障河边住户安全。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2025年敖家堡乡夹皮沟村围墙和边沟建设项目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夹皮沟村巨里组围墙550延长米、边沟550延长米，巨外组花墙：600米延长、边沟600延长米，代东沟花墙：600延长米、边沟600延长米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通过花墙修建1750延长米、边沟修建1750延长米，能够有效防护汛期雨水对道路冲毁，保障行人行车安全，提升村容村貌。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2025年敖家堡乡夹皮沟村工程防护项目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1.组路（代东沟）工程防护：工程防护3000米，预计需要资金50万元；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2.组路（巨外）工程防护：工程防护2400米，预计需要资金10万元；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3.组路（大夹皮）工程防护：工程防护3000米，预计需要资金10万元。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通过代东沟组路工程防护3000米、巨外组路工程防护2400米、大夹皮组路工程防护3000米，改善村级基础设施条件，提升村民生活质量。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2025年敖家堡乡夹皮沟村巷道修建项目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夹皮沟村东组、西组、官木山组巷道破损铺设沥青总6300米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通过夹皮沟村东组、西组、官木山组巷道铺设沥青6300米，完善村级基础设施条件，保障村民出行安全。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2025年敖家堡乡夹皮沟村深水井改造工程项目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夹皮沟村东组打一眼深水井，预计资金6万元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通过打一眼深水井，保障村民在冬季、旱季吃水。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2025年敖家堡乡夹皮沟村广场维修项目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夹皮沟村部广场破损严重，需要重新维修，预计需要资金15万元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夹皮沟村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通过村部广场维修，方便村民锻炼及开展各项活动。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47" w:type="dxa"/>
          <w:trHeight w:val="22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2025年马家沟村基础设施建设项目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1.新建、维修桥梁2座：一是村内大院组碾子沟与主路交汇口是涵管桥，上水口损毁需新建板桥；二是北山组马家西沟涵管桥损毁严重，需新建板桥，急需维修；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2.新建路灯：全村部分路段没有路灯，需新建30盏；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3.新建围墙：北山组围墙损坏严重，需新建150米。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通过修建2座桥梁、新建路灯40盏、新建围墙150米，改善村级基础设施条件，提升村民生活质量。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2025年台沟村基础设施建设项目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新建和维修河堤：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1.从高丽旺小沟至小砬头（河北岸）；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2.张芳武门前到张善友门前（河北岸）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共计3000米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通过修建修建河堤3千米，改善村级基础设施条件，提升村民生活质量。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2025年敖家堡乡小莱河村河堤建设项目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新建河堤：小莱河堡里、半道河道3000米，莱河背河道2000米，共计5000米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通过新建河堤5000米，有利于保护耕地，防止汛期冲毁土地，避免农户农作物遭受损失。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2025年敖家堡乡小莱河村围墙建设项目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小莱河莱河背新建围墙1800米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通过新建围墙，改善村级基础设施建设，保障村民安全。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2025年敖家堡乡小莱河村边沟建设项目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小莱河莱河背南岔，中街新建边沟1000米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通过新建边沟，改善村级基础设施建设，保障村民安全。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2025年敖家堡乡小莱河村新建路灯项目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小莱河村新建路灯90盏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小莱河村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通过新建路灯，完善村级基础设施，保障村民夜晚出行安全。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2024年于家堡村机耕路修建项目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修筑机耕路5.3公里：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1.佟家沟至于家堡机耕路3000米；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2.于家堡老砖厂机耕道1000米；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3.河东韩家大地机耕600米；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4.于家堡村河北至佟家沟路机耕路700米。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2024年计划修5300米机耕路。</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通过修建机耕路5300米，方便百姓种地，春耕秋收做好农业生产，对村民生活、生产都有利益，方便村民生产，造福百姓生活。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2025年于家堡村基础设施建设项目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1.铺油路8.1公里：小夹皮沟3.1公里、佟家沟5公里。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2.砌石笼5000米：佟家沟河套两侧3000米、油匠沟1000米、河北1000米。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1.通过铺油路8.1公里米，方便百姓行走，保障了百姓交通安全，造福百姓，走上致富路，过上好生活。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2.通过修石笼5000米，有利于保护耕地。防止汛期冲毁土地，避免农户农作物遭受损失。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边沟2000米，路灯80个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土口子村南土口</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围墙100米，边沟500米，水渠4000米，路5000米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土口子村南荒地</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基础设施建设项目灌溉水渠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水渠700米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基础设施建设项目排水渠</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水渠2500米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汪家沟村新铺柏油路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路面铺油2500米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柴家店村新铺柏油路</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路面铺油4330米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柴家店村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北猴石村自来水项目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自来水维护2000米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北猴石村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通过改善北猴石村自来水改造工程的实施，解决收益脱贫人口饮水安全问题，保障群众饮用水安全，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北猴石村村路及配套设施维护</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机耕路6000米、水毁堤坝1000米、路边沟2700米、路灯17个、巷道路面7200平方米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北猴石村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门脸村基础设施建设项目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路面维修2100米、边沟2500米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荒地村水毁耕地恢复项目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边沟600米、水毁耕地10亩、水毁水田地防渗渠1000米、水毁堤坝1000米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荒地村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荒地村基础设施建设项目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路面维修1000平方米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荒地村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拐抹沟村基础设施建设项目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边沟2600米、路面维修11000平方米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拐抹沟村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治安村基础设施建设项目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围墙2000米，边沟7500米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治安村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石阳村水毁耕地恢复项目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水毁地80亩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通过恢复农田、建设河堤等设施，保障脱贫人口基本权益，提高群众满意度。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石阳村基础设施建设项目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边沟3200米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陈家沟村基础设施建设项目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边沟2000米 </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陈家沟村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土口子乡人民政府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林大鹏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海阳村漫水桥项目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海阳壕里漫水桥延长20米。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20字方针内容是“产业兴旺、生态宜居、乡风文明、治理有效生活富裕”，这是党的十九大报告中提出的实施乡村振兴战略的总要求。实施南口前镇高力屯村乡村建设项目砌筑排水沟可以方便农业生产；更好保护人民群众的人身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白草甸村漫水桥建设项目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白草甸村北长条漫水桥延长25米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白䓍甸村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漫水桥多年前修建，2013年洪水河道加宽，造成漫水桥北侧近30米为沙石结构，每年多次冲毁，不仅村民出行不变，而且给村里造成经济负担。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高力屯村漫水桥建设项目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高力屯村东堡漫水桥延长20米，3.5宽。</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高力屯村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20字方针内容是“产业兴旺、生态宜居、乡风文明、治理有效生活富裕”，这是党的十九大报告中提出的实施乡村振兴战略的总要求。此建设项目砌筑排水沟可以方便农业生产；更好保护人民群众的人身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向阳村围墙建设项目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建设围墙1000米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向阳村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20字方针内容是“产业兴旺、生态宜居、乡风文明、治理有效生活富裕”，这是党的十九大报告中提出的实施乡村振兴战略的总要求。实施南口前镇高力屯村乡村建设项目砌筑排水沟可以方便农业生产；更好保护人民群众的人身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99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什排地村乡村建设项目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砌石边沟500米；围墙1000米；路灯80盏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什排地村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极端天气增多，瞬时雨量不确定，村内排水顺畅，造成安全隐患，南口前镇康家堡村排水沟位于村中央，汛期雨量增大，给群众生产生活造成安全问题，边沟堵塞严重不能很好的完成排水工作，加之今年雨水足所以修建边沟工作更是迫在眉睫。实施康家堡村乡村建设项目力求在保障人民群众人身财产安全的基础上保障生产设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高力屯村乡村建设项目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什付匠沟自然屯新建浆砌石头边沟一面1200米；霸王沟自然屯新建浆砌边沟双面1500米；高力屯新建浆砌石头边沟500米。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高力屯村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20字方针内容是“产业兴旺、生态宜居、乡风文明、治理有效生活富裕”，这是党的十九大报告中提出的实施乡村振兴战略的总要求。实施南口前镇高力屯村乡村建设项目砌筑排水沟可以方便农业生产；更好保护人民群众的人身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康家堡村村内边沟建设项目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康家堡村:村部东边边沟250米，2.4米宽，1.5米高（包括地基0.7米）。村部道边边沟50米，。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南口前镇人民政府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李娜</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本着补齐农村人居环境整治和小型公益性基础建设短板，支持农村水、电、路、网等农业生产配套设施，以及垃圾清运等小型公益性生活设施，进一步提高和巩固脱贫成果。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村振兴战略20字方针内容是“产业兴旺、生态宜居、乡风文明、治理有效生活富裕”，这是党的十九大报告中提出的实施乡村振兴战略的总要求。实施南口前镇高力屯村乡村建设项目砌筑排水沟可以方便农业生产；更好保护人民群众的人身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4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长兴村基础设施建设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202线至东岗组主路1000米、202线至刘大房组主路2000米维修铺设黑色路面；路灯81盏；长兴沟自来水管路3000米；长兴沟边沟2400米；各屯围墙50000米,长兴村各组巷道维修铺设黑色路面13公里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长兴村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关家街村基础设施建设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王家窑边沟5200延长米；董家街边沟2400延长米，关家街组，王家窑组村内两侧围墙2400延长米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关家街村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双井沟村基础建设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王小堡组边沟1000米，双井沟组边沟500米，王小堡组主路600米维修铺黑色路面，0.8米防渗渠500米，水田水田放水渠0.8米宽1500米，路灯30盏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双井沟村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小城子村基础设施建设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围墙1000米；边沟1000米，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小城子</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水帘洞村基础设施建设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水帘洞村巷道硬化2100米，河堤防护850米，路灯30盏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水帘洞</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泡子沿村基础设施建设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巷道铺油4000米；村内河边路600米，河边路护坡600米。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泡子沿</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赵家街村基础设施建设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村一、二组路边沟3000米；三组（任家街）边沟1500米，一，二组围墙3000米，任家街围墙1500米。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赵家街村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二洼村基础设施建设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公路下围墙2000米边沟2000米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二洼</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草市村三组、五组拦河闸需要翻建维修，中学巷道3000米，三趟街边沟2600米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大窝棚村基础设施建设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边沟1300米；巷道大墙3000米；巷道路面铺油1500米，河套两侧维修4公里.作业路维修5-6条约15公里.</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大窝棚</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258</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粘泥岭村基础设施建设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边沟2300米，巷道大墙1500米，路灯35盏，河道石笼子2公里，巷道黑油3000米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粘泥岭</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259</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太平沟村基础设施建设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太平沟屯边沟2000米；王油房组边沟2000米,巷道铺油3120米；王油房村内边沟石笼500米；围墙4000米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太平沟村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71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上甸子村基础设施建设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笼护坡1500米，0.8米宽防渗渠4300米，0.6米宽防渗渠3000米，油路面4000米长，3.5米宽；富丰屯东桥管涵，水泥路500米，太阳能路灯100盏；分水岭组围墙3000延长米，上甸子组3800米,富丰屯围墙600米，上甸子租后街边沟0.8米宽270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上甸子</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三道背村基础设施建设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巷道边沟4000米，巷道铺油5000米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三道背村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大板河村基础设施建设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大板河，主道750米，巷道4200米铺油面：边沟8900米。小板河：巷道2320米。大板河河堤水毁360米。河道清理7000米。水毁水渠500米。路灯80盏。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大板河</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东大道村基础设施建设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东大道村巷道围墙2000米，巷道边沟1800米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东大道村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草市镇人民政府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于福英</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(一)、项目实施的必要性：美化村屯。(二)、项目实施的可行性：可减少村民之间的矛盾产生。  (三)、联农带农富农方式：提高乡村绿化率，改善村容村貌。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夏家堡镇村级路灯建设项目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15个村村级路灯安装、维修544盏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大地、文屯等15个村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郁霞</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54.4</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54.4</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618</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夏家堡镇2025年村屯美化项目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刘小堡、猴石等6村建设边沟13230延长米，264.6万元；5个村新建或维修围墙16000米，计257.4万元</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刘小堡、猴石等6村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郁霞</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423</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266</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夏家堡镇村级巷道建设项目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镇内14个村修巷道、路面铺油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湾龙背等14村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夏家堡镇人民政府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郁霞</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534.2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534.2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完善村级基础设施，推进乡村人居环境建设</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通过实施基础设施建设项目，改善村级基础设施条件，改善人居环境，提高群众满意度。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267</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2025年于家堡村人居环境整治项目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1.建设围墙113米；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2.全村加密安装路灯72盏。</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于家堡村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敖家堡乡人民政府</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申灵玉</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改善村级人居环境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通过建设围墙113米、安装路灯72盏，可以改进村里的生活环境，方便村民进行生产工作学习或娱乐活动，推进美丽乡村建设，造福百姓。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五、乡村治理和精神文明建设</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9526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垃圾清运等小型公益设施项目</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对有需求的乡镇补齐小型垃圾清运设施短板</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所有村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9526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巩固脱贫成果，补齐垃圾清运设施短板，改善农村人居环境</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对有需求的乡镇，补助小型垃圾清运设施及资金，支持乡镇垃圾清运工作顺利推进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六、项目管理费</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10839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20639</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数字化防贫保险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10121</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承保额15%的防贫保险服务费，为数字化防贫保险项目顺利实施提供资金保障。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清原县临时救助</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为及时有效缓解我县防返贫监测对象遭遇突发性、临时性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基本生活困难</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县农业农村局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杨玉新</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临时救助</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对符合临时救助条件的监测对象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进行资金救助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5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脱贫成效监测费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投入省级财政专项资金2.2万元用于全县被抽中的乡镇或村建档立卡户统计监测补助</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188个行政村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统计局</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有效带动建档立卡脱贫户参与、巩固脱贫成效。</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通过对120户脱贫户实施统计监测，巩固取得的脱贫成效。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347" w:type="dxa"/>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巩固脱贫成果监测费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对社区居民实施统计监测</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14个乡镇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涉及村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国家统计局清原调查队</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张萍</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262</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巩固脱贫成果监测费</w:t>
            </w:r>
          </w:p>
        </w:tc>
        <w:tc>
          <w:tcPr>
            <w:tcW w:w="30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通过对100户社区、农村居民实施统计监测，巩固取得的脱贫成效。</w:t>
            </w:r>
          </w:p>
        </w:tc>
      </w:tr>
    </w:tbl>
    <w:p>
      <w:pPr>
        <w:rPr>
          <w:rFonts w:hint="eastAsia" w:ascii="宋体" w:hAnsi="宋体" w:eastAsia="宋体" w:cs="宋体"/>
          <w:sz w:val="32"/>
          <w:szCs w:val="32"/>
          <w:lang w:val="en-US" w:eastAsia="zh-CN"/>
        </w:rPr>
        <w:sectPr>
          <w:headerReference r:id="rId3" w:type="default"/>
          <w:footerReference r:id="rId4" w:type="default"/>
          <w:pgSz w:w="23811" w:h="16838" w:orient="landscape"/>
          <w:pgMar w:top="1800" w:right="1134" w:bottom="1800" w:left="1134" w:header="851" w:footer="992" w:gutter="0"/>
          <w:cols w:space="425" w:num="1"/>
          <w:docGrid w:type="lines" w:linePitch="312" w:charSpace="0"/>
        </w:sectPr>
      </w:pPr>
    </w:p>
    <w:p>
      <w:pPr>
        <w:rPr>
          <w:rFonts w:hint="eastAsia" w:ascii="宋体" w:hAnsi="宋体" w:eastAsia="宋体" w:cs="宋体"/>
          <w:sz w:val="32"/>
          <w:szCs w:val="32"/>
          <w:lang w:val="en-US" w:eastAsia="zh-CN"/>
        </w:rPr>
        <w:sectPr>
          <w:pgSz w:w="11906" w:h="16838"/>
          <w:pgMar w:top="1134" w:right="1800" w:bottom="1134"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Dk1N2I0MjNmYjJmM2UxYTIxZWU1ODE3ZDRmMmEifQ=="/>
  </w:docVars>
  <w:rsids>
    <w:rsidRoot w:val="00000000"/>
    <w:rsid w:val="016E76F9"/>
    <w:rsid w:val="0F0847B9"/>
    <w:rsid w:val="3D0B77F9"/>
    <w:rsid w:val="3F9352E9"/>
    <w:rsid w:val="481C5B2A"/>
    <w:rsid w:val="4FC27C67"/>
    <w:rsid w:val="5FF763B9"/>
    <w:rsid w:val="6E777DDE"/>
    <w:rsid w:val="74587556"/>
    <w:rsid w:val="75716AE1"/>
    <w:rsid w:val="E7B7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178</Words>
  <Characters>212</Characters>
  <Lines>0</Lines>
  <Paragraphs>0</Paragraphs>
  <TotalTime>17</TotalTime>
  <ScaleCrop>false</ScaleCrop>
  <LinksUpToDate>false</LinksUpToDate>
  <CharactersWithSpaces>212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2024-11-11T18:04:00Z</dcterms:created>
  <dc:creator>Administrator</dc:creator>
  <cp:lastModifiedBy>fushunshi</cp:lastModifiedBy>
  <cp:lastPrinted>2024-11-28T00:26:00Z</cp:lastPrinted>
  <dcterms:modified xsi:type="dcterms:W3CDTF">2024-11-29T14:24:32Z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01F9EDA52DDE4030BF539731CDBB0A42_12</vt:lpwstr>
  </property>
</Properties>
</file>