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 w:cstheme="majorEastAsia"/>
          <w:highlight w:val="none"/>
        </w:rPr>
      </w:pPr>
      <w:r>
        <w:rPr>
          <w:rFonts w:hint="eastAsia" w:asciiTheme="majorEastAsia" w:hAnsiTheme="majorEastAsia" w:eastAsiaTheme="majorEastAsia" w:cstheme="majorEastAsia"/>
          <w:highlight w:val="none"/>
        </w:rPr>
        <w:t>清原县政府性债务情况说明</w:t>
      </w:r>
    </w:p>
    <w:p>
      <w:pPr>
        <w:spacing w:line="54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一、截止202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highlight w:val="none"/>
        </w:rPr>
        <w:t>年12月31日，清原县政府性债务总额为</w:t>
      </w:r>
      <w:r>
        <w:rPr>
          <w:rFonts w:hint="eastAsia" w:ascii="宋体" w:hAnsi="宋体" w:cs="宋体"/>
          <w:sz w:val="32"/>
          <w:szCs w:val="32"/>
          <w:highlight w:val="none"/>
        </w:rPr>
        <w:t>15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highlight w:val="none"/>
        </w:rPr>
        <w:t>,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412</w:t>
      </w:r>
      <w:r>
        <w:rPr>
          <w:rFonts w:hint="eastAsia" w:ascii="宋体" w:hAnsi="宋体" w:cs="宋体"/>
          <w:sz w:val="32"/>
          <w:szCs w:val="32"/>
          <w:highlight w:val="none"/>
        </w:rPr>
        <w:t>万元。其中:债务系统内余额为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宋体" w:hAnsi="宋体" w:cs="宋体"/>
          <w:sz w:val="32"/>
          <w:szCs w:val="32"/>
          <w:highlight w:val="none"/>
        </w:rPr>
        <w:t>,998</w:t>
      </w:r>
      <w:r>
        <w:rPr>
          <w:rFonts w:hint="eastAsia" w:ascii="宋体" w:hAnsi="宋体" w:cs="宋体"/>
          <w:sz w:val="32"/>
          <w:szCs w:val="32"/>
          <w:highlight w:val="none"/>
        </w:rPr>
        <w:t>万元（含新增政府债券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3,000万</w:t>
      </w:r>
      <w:r>
        <w:rPr>
          <w:rFonts w:hint="eastAsia" w:ascii="宋体" w:hAnsi="宋体" w:cs="宋体"/>
          <w:sz w:val="32"/>
          <w:szCs w:val="32"/>
          <w:highlight w:val="none"/>
        </w:rPr>
        <w:t>）；债务系统外债务余额为</w:t>
      </w:r>
      <w:r>
        <w:rPr>
          <w:rFonts w:hint="eastAsia" w:ascii="宋体" w:hAnsi="宋体" w:cs="宋体"/>
          <w:sz w:val="32"/>
          <w:szCs w:val="32"/>
          <w:highlight w:val="none"/>
        </w:rPr>
        <w:t>6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highlight w:val="none"/>
        </w:rPr>
        <w:t>,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宋体" w:hAnsi="宋体" w:cs="宋体"/>
          <w:sz w:val="32"/>
          <w:szCs w:val="32"/>
          <w:highlight w:val="none"/>
        </w:rPr>
        <w:t>4</w:t>
      </w:r>
      <w:r>
        <w:rPr>
          <w:rFonts w:hint="eastAsia" w:ascii="宋体" w:hAnsi="宋体" w:cs="宋体"/>
          <w:sz w:val="32"/>
          <w:szCs w:val="32"/>
          <w:highlight w:val="none"/>
        </w:rPr>
        <w:t>万元（属于政府隐性债务）。其中：银行贷款类</w:t>
      </w:r>
      <w:r>
        <w:rPr>
          <w:rFonts w:hint="eastAsia" w:ascii="宋体" w:hAnsi="宋体" w:cs="宋体"/>
          <w:sz w:val="32"/>
          <w:szCs w:val="32"/>
          <w:highlight w:val="none"/>
        </w:rPr>
        <w:t>6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highlight w:val="none"/>
        </w:rPr>
        <w:t>,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32"/>
          <w:szCs w:val="32"/>
          <w:highlight w:val="none"/>
        </w:rPr>
        <w:t>6</w:t>
      </w:r>
      <w:r>
        <w:rPr>
          <w:rFonts w:hint="eastAsia" w:ascii="宋体" w:hAnsi="宋体" w:cs="宋体"/>
          <w:sz w:val="32"/>
          <w:szCs w:val="32"/>
          <w:highlight w:val="none"/>
        </w:rPr>
        <w:t>万元；政府中长期支出责任中认定隐性债务总额为</w:t>
      </w:r>
      <w:r>
        <w:rPr>
          <w:rFonts w:hint="eastAsia" w:ascii="宋体" w:hAnsi="宋体" w:cs="宋体"/>
          <w:sz w:val="32"/>
          <w:szCs w:val="32"/>
          <w:highlight w:val="none"/>
        </w:rPr>
        <w:t>188</w:t>
      </w:r>
      <w:r>
        <w:rPr>
          <w:rFonts w:hint="eastAsia" w:ascii="宋体" w:hAnsi="宋体" w:cs="宋体"/>
          <w:sz w:val="32"/>
          <w:szCs w:val="32"/>
          <w:highlight w:val="none"/>
        </w:rPr>
        <w:t>万元（县政府拖欠工程款）。</w:t>
      </w:r>
      <w:bookmarkStart w:id="0" w:name="_GoBack"/>
      <w:bookmarkEnd w:id="0"/>
    </w:p>
    <w:p>
      <w:pPr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二、2021年清原县需要偿还政府政府性债务本息合计20,2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cs="宋体"/>
          <w:sz w:val="32"/>
          <w:szCs w:val="32"/>
          <w:highlight w:val="none"/>
        </w:rPr>
        <w:t>万元。其中：系统内偿还到期债券本金12,79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highlight w:val="none"/>
        </w:rPr>
        <w:t>万元（利用债券举新还旧方式解决）, 偿还利息2,9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宋体" w:hAnsi="宋体" w:cs="宋体"/>
          <w:sz w:val="32"/>
          <w:szCs w:val="32"/>
          <w:highlight w:val="none"/>
        </w:rPr>
        <w:t>万元；系统外债务偿还本金1,9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宋体" w:hAnsi="宋体" w:cs="宋体"/>
          <w:sz w:val="32"/>
          <w:szCs w:val="32"/>
          <w:highlight w:val="none"/>
        </w:rPr>
        <w:t>万元，偿还利息2,5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32"/>
          <w:szCs w:val="32"/>
          <w:highlight w:val="none"/>
        </w:rPr>
        <w:t>万元。</w:t>
      </w:r>
    </w:p>
    <w:p>
      <w:pPr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三、</w:t>
      </w:r>
      <w:r>
        <w:rPr>
          <w:rFonts w:hint="eastAsia" w:ascii="宋体" w:hAnsi="宋体" w:cs="宋体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争取新增专项债券资金3000万元，用于</w:t>
      </w:r>
      <w:r>
        <w:rPr>
          <w:rFonts w:hint="eastAsia" w:ascii="宋体" w:hAnsi="宋体" w:cs="宋体"/>
          <w:sz w:val="32"/>
          <w:szCs w:val="32"/>
          <w:highlight w:val="none"/>
        </w:rPr>
        <w:t>清原县污水处理设施及配套管网建设项目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建设。</w:t>
      </w:r>
    </w:p>
    <w:p>
      <w:pPr>
        <w:spacing w:line="54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四、202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highlight w:val="none"/>
        </w:rPr>
        <w:t>年市财政局下达我县政府债务限额为9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highlight w:val="none"/>
        </w:rPr>
        <w:t>,01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highlight w:val="none"/>
        </w:rPr>
        <w:t>万元。其中一般债务限额62,01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highlight w:val="none"/>
        </w:rPr>
        <w:t>万元、专项债务限额3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highlight w:val="none"/>
        </w:rPr>
        <w:t>,000万元。按照省财政厅规定公式计算，我县2020年上半年政府债务率为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63.78</w:t>
      </w:r>
      <w:r>
        <w:rPr>
          <w:rFonts w:hint="eastAsia" w:ascii="宋体" w:hAnsi="宋体" w:cs="宋体"/>
          <w:sz w:val="32"/>
          <w:szCs w:val="32"/>
          <w:highlight w:val="none"/>
        </w:rPr>
        <w:t>%</w:t>
      </w:r>
      <w:r>
        <w:rPr>
          <w:rFonts w:hint="eastAsia" w:ascii="宋体" w:hAnsi="宋体" w:cs="宋体"/>
          <w:sz w:val="32"/>
          <w:szCs w:val="32"/>
          <w:highlight w:val="none"/>
        </w:rPr>
        <w:t>，债务风险等级属于绿色区域。清原连续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cs="宋体"/>
          <w:sz w:val="32"/>
          <w:szCs w:val="32"/>
          <w:highlight w:val="none"/>
        </w:rPr>
        <w:t>年为政府债务风险正常地区，债务风险整体可控。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6A57"/>
    <w:rsid w:val="00060D15"/>
    <w:rsid w:val="000B50E4"/>
    <w:rsid w:val="00101862"/>
    <w:rsid w:val="0021603D"/>
    <w:rsid w:val="00344328"/>
    <w:rsid w:val="003D2C0B"/>
    <w:rsid w:val="006F2821"/>
    <w:rsid w:val="007B5CFE"/>
    <w:rsid w:val="008B3779"/>
    <w:rsid w:val="00A15A02"/>
    <w:rsid w:val="00A40306"/>
    <w:rsid w:val="00A70B03"/>
    <w:rsid w:val="00B27096"/>
    <w:rsid w:val="00C74438"/>
    <w:rsid w:val="00CE412D"/>
    <w:rsid w:val="00D040E8"/>
    <w:rsid w:val="00D70E15"/>
    <w:rsid w:val="00DB49A0"/>
    <w:rsid w:val="00E37843"/>
    <w:rsid w:val="00F37061"/>
    <w:rsid w:val="09436A57"/>
    <w:rsid w:val="15902BC4"/>
    <w:rsid w:val="43200CAE"/>
    <w:rsid w:val="46A302D3"/>
    <w:rsid w:val="54F14C50"/>
    <w:rsid w:val="69E73E8A"/>
    <w:rsid w:val="6E021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422</Characters>
  <Lines>3</Lines>
  <Paragraphs>1</Paragraphs>
  <TotalTime>11</TotalTime>
  <ScaleCrop>false</ScaleCrop>
  <LinksUpToDate>false</LinksUpToDate>
  <CharactersWithSpaces>494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2018-12-18T01:18:00Z</dcterms:created>
  <dc:creator>lh</dc:creator>
  <cp:lastModifiedBy>静心·惠子</cp:lastModifiedBy>
  <cp:lastPrinted>2022-01-28T08:09:19Z</cp:lastPrinted>
  <dcterms:modified xsi:type="dcterms:W3CDTF">2022-01-28T08:27:50Z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56E1A7DC50024C4C8C63099AD8D629CA</vt:lpwstr>
  </property>
</Properties>
</file>