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C" w:rsidRDefault="00120AAC" w:rsidP="00120AA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120AAC">
        <w:rPr>
          <w:rFonts w:asciiTheme="majorEastAsia" w:eastAsiaTheme="majorEastAsia" w:hAnsiTheme="majorEastAsia" w:hint="eastAsia"/>
          <w:sz w:val="48"/>
          <w:szCs w:val="48"/>
        </w:rPr>
        <w:t>2016</w:t>
      </w:r>
      <w:r w:rsidR="001D4491">
        <w:rPr>
          <w:rFonts w:asciiTheme="majorEastAsia" w:eastAsiaTheme="majorEastAsia" w:hAnsiTheme="majorEastAsia" w:hint="eastAsia"/>
          <w:sz w:val="48"/>
          <w:szCs w:val="48"/>
        </w:rPr>
        <w:t>红透山中学</w:t>
      </w:r>
      <w:r w:rsidRPr="00120AAC">
        <w:rPr>
          <w:rFonts w:asciiTheme="majorEastAsia" w:eastAsiaTheme="majorEastAsia" w:hAnsiTheme="majorEastAsia" w:hint="eastAsia"/>
          <w:sz w:val="48"/>
          <w:szCs w:val="48"/>
        </w:rPr>
        <w:t>部门决算收支增减变化情况说明</w:t>
      </w:r>
    </w:p>
    <w:p w:rsidR="00656011" w:rsidRDefault="00120AAC" w:rsidP="00120AAC">
      <w:pPr>
        <w:tabs>
          <w:tab w:val="left" w:pos="343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48"/>
          <w:szCs w:val="48"/>
        </w:rPr>
        <w:tab/>
      </w:r>
    </w:p>
    <w:p w:rsidR="00120AAC" w:rsidRDefault="00120AAC" w:rsidP="001D4491">
      <w:pPr>
        <w:tabs>
          <w:tab w:val="left" w:pos="343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本单位2016年总收入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557.1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万元，比2015年增加或减少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50.1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8.9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2016我校调入教师6人且有教学设备投入</w:t>
      </w:r>
      <w:r>
        <w:rPr>
          <w:rFonts w:asciiTheme="majorEastAsia" w:eastAsiaTheme="majorEastAsia" w:hAnsiTheme="majorEastAsia" w:hint="eastAsia"/>
          <w:sz w:val="32"/>
          <w:szCs w:val="32"/>
        </w:rPr>
        <w:t>；总支出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557.1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50.1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8.9%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2016我校调入教师6人且有教学设备投入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120AAC" w:rsidRP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财政拨款收入</w:t>
      </w:r>
      <w:r w:rsidR="001D4491">
        <w:rPr>
          <w:rFonts w:asciiTheme="majorEastAsia" w:eastAsiaTheme="majorEastAsia" w:hAnsiTheme="majorEastAsia" w:hint="eastAsia"/>
          <w:sz w:val="32"/>
          <w:szCs w:val="32"/>
        </w:rPr>
        <w:t>557.1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78413C">
        <w:rPr>
          <w:rFonts w:asciiTheme="majorEastAsia" w:eastAsiaTheme="majorEastAsia" w:hAnsiTheme="majorEastAsia" w:hint="eastAsia"/>
          <w:sz w:val="32"/>
          <w:szCs w:val="32"/>
        </w:rPr>
        <w:t>50.1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78413C">
        <w:rPr>
          <w:rFonts w:asciiTheme="majorEastAsia" w:eastAsiaTheme="majorEastAsia" w:hAnsiTheme="majorEastAsia" w:hint="eastAsia"/>
          <w:sz w:val="32"/>
          <w:szCs w:val="32"/>
        </w:rPr>
        <w:t>8.9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78413C">
        <w:rPr>
          <w:rFonts w:asciiTheme="majorEastAsia" w:eastAsiaTheme="majorEastAsia" w:hAnsiTheme="majorEastAsia" w:hint="eastAsia"/>
          <w:sz w:val="32"/>
          <w:szCs w:val="32"/>
        </w:rPr>
        <w:t>2016我校调入教师6人且有教学设备投入</w:t>
      </w:r>
      <w:r>
        <w:rPr>
          <w:rFonts w:asciiTheme="majorEastAsia" w:eastAsiaTheme="majorEastAsia" w:hAnsiTheme="majorEastAsia" w:hint="eastAsia"/>
          <w:sz w:val="32"/>
          <w:szCs w:val="32"/>
        </w:rPr>
        <w:t>；财政拨款支出</w:t>
      </w:r>
      <w:r w:rsidR="0078413C">
        <w:rPr>
          <w:rFonts w:asciiTheme="majorEastAsia" w:eastAsiaTheme="majorEastAsia" w:hAnsiTheme="majorEastAsia" w:hint="eastAsia"/>
          <w:sz w:val="32"/>
          <w:szCs w:val="32"/>
        </w:rPr>
        <w:t>557.1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78413C">
        <w:rPr>
          <w:rFonts w:asciiTheme="majorEastAsia" w:eastAsiaTheme="majorEastAsia" w:hAnsiTheme="majorEastAsia" w:hint="eastAsia"/>
          <w:sz w:val="32"/>
          <w:szCs w:val="32"/>
        </w:rPr>
        <w:t>50.1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78413C">
        <w:rPr>
          <w:rFonts w:asciiTheme="majorEastAsia" w:eastAsiaTheme="majorEastAsia" w:hAnsiTheme="majorEastAsia" w:hint="eastAsia"/>
          <w:sz w:val="32"/>
          <w:szCs w:val="32"/>
        </w:rPr>
        <w:t>8.9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78413C">
        <w:rPr>
          <w:rFonts w:asciiTheme="majorEastAsia" w:eastAsiaTheme="majorEastAsia" w:hAnsiTheme="majorEastAsia" w:hint="eastAsia"/>
          <w:sz w:val="32"/>
          <w:szCs w:val="32"/>
        </w:rPr>
        <w:t>2016我校调入教师6人且有教学设备投入</w:t>
      </w:r>
      <w:r>
        <w:rPr>
          <w:rFonts w:asciiTheme="majorEastAsia" w:eastAsiaTheme="majorEastAsia" w:hAnsiTheme="majorEastAsia" w:hint="eastAsia"/>
          <w:sz w:val="32"/>
          <w:szCs w:val="32"/>
        </w:rPr>
        <w:t>。其中：一般公共预算收入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33.3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1.14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3.4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有教学设备投入</w:t>
      </w:r>
      <w:r>
        <w:rPr>
          <w:rFonts w:asciiTheme="majorEastAsia" w:eastAsiaTheme="majorEastAsia" w:hAnsiTheme="majorEastAsia" w:hint="eastAsia"/>
          <w:sz w:val="32"/>
          <w:szCs w:val="32"/>
        </w:rPr>
        <w:t>；一般公共预算支出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33.3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1.14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3.4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有教学设备投入</w:t>
      </w:r>
      <w:r>
        <w:rPr>
          <w:rFonts w:asciiTheme="majorEastAsia" w:eastAsiaTheme="majorEastAsia" w:hAnsiTheme="majorEastAsia" w:hint="eastAsia"/>
          <w:sz w:val="32"/>
          <w:szCs w:val="32"/>
        </w:rPr>
        <w:t>；政府性基金收入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0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0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977FD7">
        <w:rPr>
          <w:rFonts w:asciiTheme="majorEastAsia" w:eastAsiaTheme="majorEastAsia" w:hAnsiTheme="majorEastAsia" w:hint="eastAsia"/>
          <w:sz w:val="32"/>
          <w:szCs w:val="32"/>
        </w:rPr>
        <w:t>0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</w:t>
      </w:r>
    </w:p>
    <w:p w:rsidR="00120AAC" w:rsidRP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sectPr w:rsidR="00120AAC" w:rsidRPr="00120AAC" w:rsidSect="0077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A2" w:rsidRDefault="00892FA2" w:rsidP="00F51826">
      <w:r>
        <w:separator/>
      </w:r>
    </w:p>
  </w:endnote>
  <w:endnote w:type="continuationSeparator" w:id="1">
    <w:p w:rsidR="00892FA2" w:rsidRDefault="00892FA2" w:rsidP="00F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A2" w:rsidRDefault="00892FA2" w:rsidP="00F51826">
      <w:r>
        <w:separator/>
      </w:r>
    </w:p>
  </w:footnote>
  <w:footnote w:type="continuationSeparator" w:id="1">
    <w:p w:rsidR="00892FA2" w:rsidRDefault="00892FA2" w:rsidP="00F51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826"/>
    <w:rsid w:val="00120AAC"/>
    <w:rsid w:val="001D4491"/>
    <w:rsid w:val="00656011"/>
    <w:rsid w:val="0077082A"/>
    <w:rsid w:val="0078413C"/>
    <w:rsid w:val="008466C8"/>
    <w:rsid w:val="00892FA2"/>
    <w:rsid w:val="00947F04"/>
    <w:rsid w:val="00977FD7"/>
    <w:rsid w:val="00BC7A6F"/>
    <w:rsid w:val="00F5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4294893887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wwj</cp:lastModifiedBy>
  <cp:revision>6</cp:revision>
  <cp:lastPrinted>2017-10-20T05:23:00Z</cp:lastPrinted>
  <dcterms:created xsi:type="dcterms:W3CDTF">2017-10-20T01:54:00Z</dcterms:created>
  <dcterms:modified xsi:type="dcterms:W3CDTF">2017-08-30T06:04:00Z</dcterms:modified>
</cp:coreProperties>
</file>